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48D" w:rsidRPr="00B2148D" w:rsidRDefault="00B2148D" w:rsidP="00B2148D">
      <w:pPr>
        <w:pStyle w:val="En-tte"/>
        <w:rPr>
          <w:rFonts w:ascii="Frac Alsace" w:hAnsi="Frac Alsace"/>
        </w:rPr>
      </w:pPr>
      <w:r w:rsidRPr="00B2148D">
        <w:rPr>
          <w:rFonts w:ascii="Frac Alsace" w:hAnsi="Frac Alsace" w:cs="Verdana"/>
          <w:b/>
          <w:bCs/>
          <w:i/>
          <w:iCs/>
          <w:noProof/>
          <w:spacing w:val="60"/>
          <w:lang w:eastAsia="fr-FR"/>
        </w:rPr>
        <w:drawing>
          <wp:inline distT="0" distB="0" distL="0" distR="0" wp14:anchorId="39D3837D" wp14:editId="02681759">
            <wp:extent cx="1782000" cy="6336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000" cy="6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76457" w:rsidRPr="00B2148D">
        <w:rPr>
          <w:rFonts w:ascii="Frac Alsace" w:hAnsi="Frac Alsace"/>
        </w:rPr>
        <w:t xml:space="preserve"> </w:t>
      </w:r>
    </w:p>
    <w:p w:rsidR="00B2148D" w:rsidRPr="00B2148D" w:rsidRDefault="00B2148D" w:rsidP="00B2148D">
      <w:pPr>
        <w:pStyle w:val="En-tte"/>
        <w:rPr>
          <w:rFonts w:ascii="Frac Alsace" w:hAnsi="Frac Alsace"/>
        </w:rPr>
      </w:pPr>
    </w:p>
    <w:p w:rsidR="00711701" w:rsidRDefault="00711701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</w:p>
    <w:p w:rsidR="00711701" w:rsidRDefault="00711701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</w:p>
    <w:p w:rsidR="00B2148D" w:rsidRPr="00B2148D" w:rsidRDefault="00770E62" w:rsidP="00B2148D">
      <w:pPr>
        <w:pStyle w:val="En-tte"/>
        <w:jc w:val="center"/>
        <w:rPr>
          <w:rFonts w:ascii="Frac Alsace" w:hAnsi="Frac Alsace"/>
          <w:b/>
          <w:sz w:val="36"/>
          <w:szCs w:val="36"/>
        </w:rPr>
      </w:pPr>
      <w:r>
        <w:rPr>
          <w:rFonts w:ascii="Frac Alsace" w:hAnsi="Frac Alsace"/>
          <w:b/>
          <w:sz w:val="36"/>
          <w:szCs w:val="36"/>
        </w:rPr>
        <w:t>PROJET D’EXPOSITION 2023/2024</w:t>
      </w:r>
      <w:bookmarkStart w:id="0" w:name="_GoBack"/>
      <w:bookmarkEnd w:id="0"/>
    </w:p>
    <w:p w:rsidR="00176457" w:rsidRPr="00B2148D" w:rsidRDefault="00176457" w:rsidP="00B2148D">
      <w:pPr>
        <w:pStyle w:val="En-tte"/>
        <w:jc w:val="center"/>
        <w:rPr>
          <w:rFonts w:ascii="Frac Alsace" w:hAnsi="Frac Alsace"/>
          <w:b/>
          <w:sz w:val="19"/>
          <w:szCs w:val="19"/>
        </w:rPr>
      </w:pPr>
      <w:r w:rsidRPr="00B2148D">
        <w:rPr>
          <w:rFonts w:ascii="Frac Alsace" w:hAnsi="Frac Alsace"/>
          <w:b/>
          <w:sz w:val="36"/>
          <w:szCs w:val="36"/>
        </w:rPr>
        <w:t>F</w:t>
      </w:r>
      <w:r w:rsidR="00F47BFA">
        <w:rPr>
          <w:rFonts w:ascii="Frac Alsace" w:hAnsi="Frac Alsace"/>
          <w:b/>
          <w:sz w:val="36"/>
          <w:szCs w:val="36"/>
        </w:rPr>
        <w:t>iche de candidature</w:t>
      </w: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176457" w:rsidRPr="00B2148D" w:rsidRDefault="00176457" w:rsidP="00176457">
      <w:pPr>
        <w:pStyle w:val="Paragraphedeliste"/>
        <w:ind w:left="0" w:right="-284"/>
        <w:rPr>
          <w:rFonts w:ascii="Frac Alsace" w:hAnsi="Frac Alsace"/>
          <w:b/>
          <w:sz w:val="19"/>
          <w:szCs w:val="19"/>
        </w:rPr>
      </w:pPr>
    </w:p>
    <w:p w:rsidR="009B5377" w:rsidRPr="00711701" w:rsidRDefault="009B5377" w:rsidP="00711701">
      <w:pPr>
        <w:pStyle w:val="Paragraphedeliste"/>
        <w:ind w:left="0" w:right="-2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t>Votre structure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116"/>
      </w:tblGrid>
      <w:tr w:rsidR="009B5377" w:rsidRPr="00B2148D" w:rsidTr="00B2148D">
        <w:trPr>
          <w:trHeight w:val="363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B5377" w:rsidRPr="00B2148D" w:rsidRDefault="009B5377" w:rsidP="00711701">
            <w:pPr>
              <w:spacing w:before="120" w:after="120" w:line="240" w:lineRule="auto"/>
              <w:rPr>
                <w:rFonts w:ascii="Frac Alsace" w:hAnsi="Frac Alsace"/>
                <w:b/>
                <w:sz w:val="19"/>
                <w:szCs w:val="19"/>
              </w:rPr>
            </w:pPr>
            <w:r w:rsidRPr="00B2148D">
              <w:rPr>
                <w:rFonts w:ascii="Frac Alsace" w:hAnsi="Frac Alsace"/>
                <w:b/>
                <w:sz w:val="19"/>
                <w:szCs w:val="19"/>
              </w:rPr>
              <w:t>STRUCTURE</w:t>
            </w: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NOM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C606C6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C606C6" w:rsidRPr="00B2148D" w:rsidRDefault="00C606C6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Typologie de la structure</w:t>
            </w:r>
          </w:p>
          <w:p w:rsidR="00C606C6" w:rsidRPr="00711701" w:rsidRDefault="00C606C6" w:rsidP="00711701">
            <w:pPr>
              <w:spacing w:before="120" w:after="120" w:line="240" w:lineRule="auto"/>
              <w:rPr>
                <w:rFonts w:ascii="Frac Alsace" w:hAnsi="Frac Alsace"/>
                <w:sz w:val="16"/>
                <w:szCs w:val="16"/>
              </w:rPr>
            </w:pPr>
            <w:r w:rsidRPr="00711701">
              <w:rPr>
                <w:rFonts w:ascii="Frac Alsace" w:hAnsi="Frac Alsace"/>
                <w:sz w:val="16"/>
                <w:szCs w:val="16"/>
              </w:rPr>
              <w:t>(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 xml:space="preserve">association, collectivité, </w:t>
            </w:r>
            <w:r w:rsidR="00FE02A0" w:rsidRPr="00711701">
              <w:rPr>
                <w:rFonts w:ascii="Frac Alsace" w:hAnsi="Frac Alsace"/>
                <w:sz w:val="16"/>
                <w:szCs w:val="16"/>
              </w:rPr>
              <w:t xml:space="preserve">musée, 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 xml:space="preserve"> 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médiathèque, centre cultur</w:t>
            </w:r>
            <w:r w:rsidR="00900E83" w:rsidRPr="00711701">
              <w:rPr>
                <w:rFonts w:ascii="Frac Alsace" w:hAnsi="Frac Alsace"/>
                <w:sz w:val="16"/>
                <w:szCs w:val="16"/>
              </w:rPr>
              <w:t>el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>, hôpital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, comité</w:t>
            </w:r>
            <w:r w:rsidR="00711701" w:rsidRPr="00711701">
              <w:rPr>
                <w:rFonts w:ascii="Frac Alsace" w:hAnsi="Frac Alsace"/>
                <w:sz w:val="16"/>
                <w:szCs w:val="16"/>
              </w:rPr>
              <w:t xml:space="preserve"> d’entreprise</w:t>
            </w:r>
            <w:r w:rsidR="00E11E5F" w:rsidRPr="00711701">
              <w:rPr>
                <w:rFonts w:ascii="Frac Alsace" w:hAnsi="Frac Alsace"/>
                <w:sz w:val="16"/>
                <w:szCs w:val="16"/>
              </w:rPr>
              <w:t>, administration</w:t>
            </w:r>
            <w:r w:rsidR="00900E83" w:rsidRPr="00711701">
              <w:rPr>
                <w:rFonts w:ascii="Frac Alsace" w:hAnsi="Frac Alsace"/>
                <w:sz w:val="16"/>
                <w:szCs w:val="16"/>
              </w:rPr>
              <w:t>…</w:t>
            </w:r>
            <w:r w:rsidR="00FE02A0" w:rsidRPr="00711701">
              <w:rPr>
                <w:rFonts w:ascii="Frac Alsace" w:hAnsi="Frac Alsace"/>
                <w:sz w:val="16"/>
                <w:szCs w:val="16"/>
              </w:rPr>
              <w:t>)</w:t>
            </w:r>
          </w:p>
        </w:tc>
        <w:tc>
          <w:tcPr>
            <w:tcW w:w="7116" w:type="dxa"/>
            <w:shd w:val="clear" w:color="auto" w:fill="auto"/>
          </w:tcPr>
          <w:p w:rsidR="00C606C6" w:rsidRPr="00B2148D" w:rsidRDefault="00C606C6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602"/>
        </w:trPr>
        <w:tc>
          <w:tcPr>
            <w:tcW w:w="3374" w:type="dxa"/>
            <w:shd w:val="clear" w:color="auto" w:fill="auto"/>
          </w:tcPr>
          <w:p w:rsidR="009B5377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Adresse complète</w:t>
            </w:r>
          </w:p>
          <w:p w:rsidR="00711701" w:rsidRPr="00B2148D" w:rsidRDefault="00711701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>Numéro de téléphone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402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 xml:space="preserve">Adresse </w:t>
            </w:r>
            <w:r w:rsidR="00084B60" w:rsidRPr="00B2148D">
              <w:rPr>
                <w:rFonts w:ascii="Frac Alsace" w:hAnsi="Frac Alsace"/>
                <w:sz w:val="19"/>
                <w:szCs w:val="19"/>
              </w:rPr>
              <w:t>e-</w:t>
            </w:r>
            <w:r w:rsidRPr="00B2148D">
              <w:rPr>
                <w:rFonts w:ascii="Frac Alsace" w:hAnsi="Frac Alsace"/>
                <w:sz w:val="19"/>
                <w:szCs w:val="19"/>
              </w:rPr>
              <w:t>mail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B2148D">
        <w:trPr>
          <w:trHeight w:val="673"/>
        </w:trPr>
        <w:tc>
          <w:tcPr>
            <w:tcW w:w="3374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  <w:r w:rsidRPr="00B2148D">
              <w:rPr>
                <w:rFonts w:ascii="Frac Alsace" w:hAnsi="Frac Alsace"/>
                <w:sz w:val="19"/>
                <w:szCs w:val="19"/>
              </w:rPr>
              <w:t xml:space="preserve">Nom </w:t>
            </w:r>
            <w:r w:rsidR="00141B71" w:rsidRPr="00B2148D">
              <w:rPr>
                <w:rFonts w:ascii="Frac Alsace" w:hAnsi="Frac Alsace"/>
                <w:sz w:val="19"/>
                <w:szCs w:val="19"/>
              </w:rPr>
              <w:t xml:space="preserve">et fonction </w:t>
            </w:r>
            <w:r w:rsidRPr="00B2148D">
              <w:rPr>
                <w:rFonts w:ascii="Frac Alsace" w:hAnsi="Frac Alsace"/>
                <w:sz w:val="19"/>
                <w:szCs w:val="19"/>
              </w:rPr>
              <w:t xml:space="preserve">du représentant </w:t>
            </w:r>
            <w:r w:rsidR="00C606C6" w:rsidRPr="00B2148D">
              <w:rPr>
                <w:rFonts w:ascii="Frac Alsace" w:hAnsi="Frac Alsace"/>
                <w:sz w:val="19"/>
                <w:szCs w:val="19"/>
              </w:rPr>
              <w:t>légal</w:t>
            </w:r>
            <w:r w:rsidR="00141B71" w:rsidRPr="00B2148D">
              <w:rPr>
                <w:rFonts w:ascii="Frac Alsace" w:hAnsi="Frac Alsace"/>
                <w:sz w:val="19"/>
                <w:szCs w:val="19"/>
              </w:rPr>
              <w:t xml:space="preserve"> </w:t>
            </w:r>
            <w:r w:rsidRPr="00B2148D">
              <w:rPr>
                <w:rFonts w:ascii="Frac Alsace" w:hAnsi="Frac Alsace"/>
                <w:sz w:val="19"/>
                <w:szCs w:val="19"/>
              </w:rPr>
              <w:t>de la structure</w:t>
            </w:r>
          </w:p>
        </w:tc>
        <w:tc>
          <w:tcPr>
            <w:tcW w:w="7116" w:type="dxa"/>
            <w:shd w:val="clear" w:color="auto" w:fill="auto"/>
          </w:tcPr>
          <w:p w:rsidR="009B5377" w:rsidRPr="00B2148D" w:rsidRDefault="009B5377" w:rsidP="00711701">
            <w:pPr>
              <w:spacing w:before="120" w:after="120"/>
              <w:rPr>
                <w:rFonts w:ascii="Frac Alsace" w:hAnsi="Frac Alsace"/>
                <w:sz w:val="19"/>
                <w:szCs w:val="19"/>
              </w:rPr>
            </w:pPr>
          </w:p>
        </w:tc>
      </w:tr>
    </w:tbl>
    <w:p w:rsidR="009B5377" w:rsidRDefault="009B5377" w:rsidP="00711701">
      <w:pPr>
        <w:spacing w:before="120" w:after="120"/>
        <w:rPr>
          <w:rFonts w:ascii="Frac Alsace" w:hAnsi="Frac Alsace"/>
          <w:b/>
          <w:sz w:val="19"/>
          <w:szCs w:val="19"/>
        </w:rPr>
      </w:pPr>
    </w:p>
    <w:p w:rsidR="003A08E0" w:rsidRPr="00B2148D" w:rsidRDefault="003A08E0" w:rsidP="00711701">
      <w:pPr>
        <w:spacing w:before="120" w:after="120"/>
        <w:rPr>
          <w:rFonts w:ascii="Frac Alsace" w:hAnsi="Frac Alsace"/>
          <w:b/>
          <w:sz w:val="19"/>
          <w:szCs w:val="19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4"/>
        <w:gridCol w:w="7116"/>
      </w:tblGrid>
      <w:tr w:rsidR="009B5377" w:rsidRPr="00B2148D" w:rsidTr="00711701">
        <w:trPr>
          <w:trHeight w:val="468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:rsidR="009B5377" w:rsidRPr="00711701" w:rsidRDefault="00141B71" w:rsidP="00711701">
            <w:pPr>
              <w:spacing w:before="120" w:after="120" w:line="240" w:lineRule="auto"/>
              <w:rPr>
                <w:rFonts w:ascii="Frac Alsace" w:hAnsi="Frac Alsace"/>
                <w:b/>
                <w:sz w:val="19"/>
                <w:szCs w:val="19"/>
              </w:rPr>
            </w:pPr>
            <w:r w:rsidRPr="00B2148D">
              <w:rPr>
                <w:rFonts w:ascii="Frac Alsace" w:hAnsi="Frac Alsace"/>
                <w:b/>
                <w:sz w:val="19"/>
                <w:szCs w:val="19"/>
              </w:rPr>
              <w:t>COORDI</w:t>
            </w:r>
            <w:r w:rsidR="009B5377" w:rsidRPr="00B2148D">
              <w:rPr>
                <w:rFonts w:ascii="Frac Alsace" w:hAnsi="Frac Alsace"/>
                <w:b/>
                <w:sz w:val="19"/>
                <w:szCs w:val="19"/>
              </w:rPr>
              <w:t>NATEUR DU PROJET</w:t>
            </w:r>
          </w:p>
        </w:tc>
      </w:tr>
      <w:tr w:rsidR="009B5377" w:rsidRPr="00B2148D" w:rsidTr="00711701">
        <w:trPr>
          <w:trHeight w:val="453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Prénom</w:t>
            </w:r>
            <w:r w:rsidR="00711701">
              <w:rPr>
                <w:rFonts w:ascii="Frac Alsace" w:hAnsi="Frac Alsace"/>
                <w:sz w:val="19"/>
                <w:szCs w:val="19"/>
              </w:rPr>
              <w:t xml:space="preserve"> NOM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Fonction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>Numéro de téléphone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  <w:tr w:rsidR="009B5377" w:rsidRPr="00B2148D" w:rsidTr="00711701">
        <w:trPr>
          <w:trHeight w:val="468"/>
        </w:trPr>
        <w:tc>
          <w:tcPr>
            <w:tcW w:w="3374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  <w:r w:rsidRPr="00711701">
              <w:rPr>
                <w:rFonts w:ascii="Frac Alsace" w:hAnsi="Frac Alsace"/>
                <w:sz w:val="19"/>
                <w:szCs w:val="19"/>
              </w:rPr>
              <w:t xml:space="preserve">Adresse </w:t>
            </w:r>
            <w:r w:rsidR="00084B60" w:rsidRPr="00711701">
              <w:rPr>
                <w:rFonts w:ascii="Frac Alsace" w:hAnsi="Frac Alsace"/>
                <w:sz w:val="19"/>
                <w:szCs w:val="19"/>
              </w:rPr>
              <w:t>e-</w:t>
            </w:r>
            <w:r w:rsidRPr="00711701">
              <w:rPr>
                <w:rFonts w:ascii="Frac Alsace" w:hAnsi="Frac Alsace"/>
                <w:sz w:val="19"/>
                <w:szCs w:val="19"/>
              </w:rPr>
              <w:t>mail</w:t>
            </w:r>
          </w:p>
        </w:tc>
        <w:tc>
          <w:tcPr>
            <w:tcW w:w="7116" w:type="dxa"/>
            <w:shd w:val="clear" w:color="auto" w:fill="auto"/>
          </w:tcPr>
          <w:p w:rsidR="009B5377" w:rsidRPr="00711701" w:rsidRDefault="009B5377" w:rsidP="00711701">
            <w:pPr>
              <w:spacing w:before="120" w:after="120" w:line="240" w:lineRule="auto"/>
              <w:rPr>
                <w:rFonts w:ascii="Frac Alsace" w:hAnsi="Frac Alsace"/>
                <w:sz w:val="19"/>
                <w:szCs w:val="19"/>
              </w:rPr>
            </w:pPr>
          </w:p>
        </w:tc>
      </w:tr>
    </w:tbl>
    <w:p w:rsidR="009B5377" w:rsidRPr="00B2148D" w:rsidRDefault="009B5377" w:rsidP="00E73652">
      <w:pPr>
        <w:ind w:right="-284"/>
        <w:rPr>
          <w:rFonts w:ascii="Frac Alsace" w:hAnsi="Frac Alsace"/>
          <w:sz w:val="19"/>
          <w:szCs w:val="19"/>
        </w:rPr>
      </w:pPr>
    </w:p>
    <w:p w:rsidR="00711701" w:rsidRDefault="00711701">
      <w:pPr>
        <w:rPr>
          <w:rFonts w:ascii="Frac Alsace" w:hAnsi="Frac Alsace"/>
          <w:b/>
          <w:sz w:val="28"/>
          <w:szCs w:val="28"/>
        </w:rPr>
      </w:pPr>
      <w:r>
        <w:rPr>
          <w:rFonts w:ascii="Frac Alsace" w:hAnsi="Frac Alsace"/>
          <w:b/>
          <w:sz w:val="28"/>
          <w:szCs w:val="28"/>
        </w:rPr>
        <w:br w:type="page"/>
      </w:r>
    </w:p>
    <w:p w:rsidR="009B5377" w:rsidRPr="00711701" w:rsidRDefault="00711701" w:rsidP="00711701">
      <w:pPr>
        <w:pStyle w:val="Paragraphedeliste"/>
        <w:ind w:left="0" w:right="-28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lastRenderedPageBreak/>
        <w:t>Votre</w:t>
      </w:r>
      <w:r w:rsidR="009B5377" w:rsidRPr="00711701">
        <w:rPr>
          <w:rFonts w:ascii="Frac Alsace" w:hAnsi="Frac Alsace"/>
          <w:b/>
          <w:sz w:val="28"/>
          <w:szCs w:val="28"/>
        </w:rPr>
        <w:t xml:space="preserve"> projet</w:t>
      </w:r>
    </w:p>
    <w:p w:rsidR="009B5377" w:rsidRPr="00711701" w:rsidRDefault="009B5377" w:rsidP="00711701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Quelle</w:t>
      </w:r>
      <w:r w:rsidR="00E73652" w:rsidRPr="00711701">
        <w:rPr>
          <w:rFonts w:ascii="Frac Alsace" w:hAnsi="Frac Alsace"/>
          <w:sz w:val="24"/>
          <w:szCs w:val="24"/>
        </w:rPr>
        <w:t>s</w:t>
      </w:r>
      <w:r w:rsidRPr="00711701">
        <w:rPr>
          <w:rFonts w:ascii="Frac Alsace" w:hAnsi="Frac Alsace"/>
          <w:sz w:val="24"/>
          <w:szCs w:val="24"/>
        </w:rPr>
        <w:t xml:space="preserve"> thématiques </w:t>
      </w:r>
      <w:r w:rsidR="00E73652" w:rsidRPr="00711701">
        <w:rPr>
          <w:rFonts w:ascii="Frac Alsace" w:hAnsi="Frac Alsace"/>
          <w:sz w:val="24"/>
          <w:szCs w:val="24"/>
        </w:rPr>
        <w:t>/</w:t>
      </w:r>
      <w:r w:rsidRPr="00711701">
        <w:rPr>
          <w:rFonts w:ascii="Frac Alsace" w:hAnsi="Frac Alsace"/>
          <w:sz w:val="24"/>
          <w:szCs w:val="24"/>
        </w:rPr>
        <w:t xml:space="preserve"> problématique</w:t>
      </w:r>
      <w:r w:rsidR="00E73652" w:rsidRPr="00711701">
        <w:rPr>
          <w:rFonts w:ascii="Frac Alsace" w:hAnsi="Frac Alsace"/>
          <w:sz w:val="24"/>
          <w:szCs w:val="24"/>
        </w:rPr>
        <w:t xml:space="preserve">s en lien avec votre structure </w:t>
      </w:r>
      <w:r w:rsidRPr="00711701">
        <w:rPr>
          <w:rFonts w:ascii="Frac Alsace" w:hAnsi="Frac Alsace"/>
          <w:sz w:val="24"/>
          <w:szCs w:val="24"/>
        </w:rPr>
        <w:t xml:space="preserve">souhaiteriez-vous aborder </w:t>
      </w:r>
      <w:r w:rsidR="00711701" w:rsidRPr="00711701">
        <w:rPr>
          <w:rFonts w:ascii="Frac Alsace" w:hAnsi="Frac Alsace"/>
          <w:sz w:val="24"/>
          <w:szCs w:val="24"/>
        </w:rPr>
        <w:t xml:space="preserve"> </w:t>
      </w:r>
      <w:r w:rsidRPr="00711701">
        <w:rPr>
          <w:rFonts w:ascii="Frac Alsace" w:hAnsi="Frac Alsace"/>
          <w:sz w:val="24"/>
          <w:szCs w:val="24"/>
        </w:rPr>
        <w:t>avec cette exposition ?</w:t>
      </w:r>
    </w:p>
    <w:p w:rsidR="00711701" w:rsidRDefault="00711701" w:rsidP="00711701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9B5377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Pourquoi votre structure souhaite-t-elle organiser une exposition d’art contemporain ?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9B5377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Comment l’exposition trouvera-t-elle sa place dans le projet</w:t>
      </w:r>
      <w:r w:rsidR="00396791" w:rsidRPr="00711701">
        <w:rPr>
          <w:rFonts w:ascii="Frac Alsace" w:hAnsi="Frac Alsace"/>
          <w:sz w:val="24"/>
          <w:szCs w:val="24"/>
        </w:rPr>
        <w:t xml:space="preserve"> de votre structure ?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C9593E" w:rsidRPr="00711701" w:rsidRDefault="00396791" w:rsidP="00711701">
      <w:pPr>
        <w:pStyle w:val="Paragraphedeliste"/>
        <w:ind w:left="0" w:right="-284"/>
        <w:rPr>
          <w:rFonts w:ascii="Frac Alsace" w:hAnsi="Frac Alsace"/>
          <w:b/>
          <w:sz w:val="28"/>
          <w:szCs w:val="28"/>
        </w:rPr>
      </w:pPr>
      <w:r w:rsidRPr="00711701">
        <w:rPr>
          <w:rFonts w:ascii="Frac Alsace" w:hAnsi="Frac Alsace"/>
          <w:b/>
          <w:sz w:val="28"/>
          <w:szCs w:val="28"/>
        </w:rPr>
        <w:t>Aspects pratiques</w:t>
      </w:r>
    </w:p>
    <w:p w:rsidR="00D01F65" w:rsidRPr="00711701" w:rsidRDefault="00D01F65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>
        <w:rPr>
          <w:rFonts w:ascii="Frac Alsace" w:hAnsi="Frac Alsace"/>
          <w:sz w:val="24"/>
          <w:szCs w:val="24"/>
        </w:rPr>
        <w:t>Période(</w:t>
      </w:r>
      <w:r w:rsidR="00711701" w:rsidRPr="00711701">
        <w:rPr>
          <w:rFonts w:ascii="Frac Alsace" w:hAnsi="Frac Alsace"/>
          <w:sz w:val="24"/>
          <w:szCs w:val="24"/>
        </w:rPr>
        <w:t>s</w:t>
      </w:r>
      <w:r>
        <w:rPr>
          <w:rFonts w:ascii="Frac Alsace" w:hAnsi="Frac Alsace"/>
          <w:sz w:val="24"/>
          <w:szCs w:val="24"/>
        </w:rPr>
        <w:t>) souhaitée(</w:t>
      </w:r>
      <w:r w:rsidR="00711701" w:rsidRPr="00711701">
        <w:rPr>
          <w:rFonts w:ascii="Frac Alsace" w:hAnsi="Frac Alsace"/>
          <w:sz w:val="24"/>
          <w:szCs w:val="24"/>
        </w:rPr>
        <w:t>s</w:t>
      </w:r>
      <w:r>
        <w:rPr>
          <w:rFonts w:ascii="Frac Alsace" w:hAnsi="Frac Alsace"/>
          <w:sz w:val="24"/>
          <w:szCs w:val="24"/>
        </w:rPr>
        <w:t>)</w:t>
      </w:r>
      <w:r w:rsidR="00711701" w:rsidRPr="00711701">
        <w:rPr>
          <w:rFonts w:ascii="Frac Alsace" w:hAnsi="Frac Alsace"/>
          <w:sz w:val="24"/>
          <w:szCs w:val="24"/>
        </w:rPr>
        <w:t xml:space="preserve"> </w:t>
      </w:r>
      <w:r w:rsidR="00C9593E" w:rsidRPr="00711701">
        <w:rPr>
          <w:rFonts w:ascii="Frac Alsace" w:hAnsi="Frac Alsace"/>
          <w:sz w:val="24"/>
          <w:szCs w:val="24"/>
        </w:rPr>
        <w:t>:</w:t>
      </w:r>
      <w:r w:rsidR="00396791" w:rsidRPr="00711701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Pr="00711701" w:rsidRDefault="00C9593E" w:rsidP="00D01F65">
      <w:pPr>
        <w:ind w:right="-284"/>
        <w:jc w:val="both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sz w:val="24"/>
          <w:szCs w:val="24"/>
        </w:rPr>
        <w:t>Espaces envisagé</w:t>
      </w:r>
      <w:r w:rsidR="00396791" w:rsidRPr="00711701">
        <w:rPr>
          <w:rFonts w:ascii="Frac Alsace" w:hAnsi="Frac Alsace"/>
          <w:sz w:val="24"/>
          <w:szCs w:val="24"/>
        </w:rPr>
        <w:t>s pour accueillir l’exposition :</w:t>
      </w:r>
      <w:r w:rsidR="00D01F65" w:rsidRPr="00D01F65">
        <w:rPr>
          <w:rFonts w:ascii="Frac Alsace" w:hAnsi="Frac Alsace"/>
          <w:sz w:val="24"/>
          <w:szCs w:val="24"/>
        </w:rPr>
        <w:t xml:space="preserve"> </w:t>
      </w:r>
    </w:p>
    <w:p w:rsidR="00D01F65" w:rsidRDefault="00D01F65" w:rsidP="00D01F65">
      <w:pPr>
        <w:spacing w:line="480" w:lineRule="auto"/>
        <w:ind w:right="-24"/>
        <w:jc w:val="both"/>
        <w:rPr>
          <w:rFonts w:ascii="Frac Alsace" w:hAnsi="Frac Alsace"/>
          <w:sz w:val="19"/>
          <w:szCs w:val="19"/>
        </w:rPr>
      </w:pPr>
      <w:r>
        <w:rPr>
          <w:rFonts w:ascii="Frac Alsace" w:hAnsi="Frac Alsace"/>
          <w:sz w:val="19"/>
          <w:szCs w:val="19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</w:p>
    <w:p w:rsidR="00D01F65" w:rsidRDefault="00D01F65" w:rsidP="00F47B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rPr>
          <w:rFonts w:ascii="Frac Alsace" w:hAnsi="Frac Alsace"/>
          <w:sz w:val="24"/>
          <w:szCs w:val="24"/>
        </w:rPr>
      </w:pPr>
      <w:r w:rsidRPr="00711701">
        <w:rPr>
          <w:rFonts w:ascii="Frac Alsace" w:hAnsi="Frac Alsace"/>
          <w:b/>
          <w:sz w:val="24"/>
          <w:szCs w:val="24"/>
        </w:rPr>
        <w:t>Merci également de nous transmettre des photos et des plans des espaces envisagés.</w:t>
      </w:r>
      <w:r w:rsidRPr="00D01F65">
        <w:rPr>
          <w:rFonts w:ascii="Frac Alsace" w:hAnsi="Frac Alsace"/>
          <w:sz w:val="24"/>
          <w:szCs w:val="24"/>
        </w:rPr>
        <w:t xml:space="preserve"> </w:t>
      </w:r>
    </w:p>
    <w:p w:rsidR="00F47BFA" w:rsidRPr="00F47BFA" w:rsidRDefault="00F47BFA" w:rsidP="00F47BFA">
      <w:pPr>
        <w:spacing w:after="120"/>
        <w:rPr>
          <w:rFonts w:ascii="Frac Alsace" w:hAnsi="Frac Alsace"/>
          <w:sz w:val="16"/>
          <w:szCs w:val="16"/>
        </w:rPr>
      </w:pPr>
    </w:p>
    <w:p w:rsidR="00751687" w:rsidRPr="003A08E0" w:rsidRDefault="009B5377" w:rsidP="003A08E0">
      <w:pPr>
        <w:rPr>
          <w:rFonts w:ascii="Frac Alsace" w:hAnsi="Frac Alsace"/>
          <w:color w:val="0000FF"/>
          <w:sz w:val="24"/>
          <w:szCs w:val="24"/>
          <w:u w:val="single"/>
        </w:rPr>
      </w:pPr>
      <w:r w:rsidRPr="00711701">
        <w:rPr>
          <w:rFonts w:ascii="Frac Alsace" w:hAnsi="Frac Alsace"/>
          <w:b/>
          <w:sz w:val="24"/>
          <w:szCs w:val="24"/>
        </w:rPr>
        <w:t>Document à retourner par voie postale</w:t>
      </w:r>
      <w:r w:rsidR="00084B60" w:rsidRPr="00711701">
        <w:rPr>
          <w:rFonts w:ascii="Frac Alsace" w:hAnsi="Frac Alsace"/>
          <w:b/>
          <w:sz w:val="24"/>
          <w:szCs w:val="24"/>
        </w:rPr>
        <w:t xml:space="preserve"> ou</w:t>
      </w:r>
      <w:r w:rsidR="003C1BFA" w:rsidRPr="00711701">
        <w:rPr>
          <w:rFonts w:ascii="Frac Alsace" w:hAnsi="Frac Alsace"/>
          <w:b/>
          <w:sz w:val="24"/>
          <w:szCs w:val="24"/>
        </w:rPr>
        <w:t xml:space="preserve"> par</w:t>
      </w:r>
      <w:r w:rsidR="00084B60" w:rsidRPr="00711701">
        <w:rPr>
          <w:rFonts w:ascii="Frac Alsace" w:hAnsi="Frac Alsace"/>
          <w:b/>
          <w:sz w:val="24"/>
          <w:szCs w:val="24"/>
        </w:rPr>
        <w:t xml:space="preserve"> email</w:t>
      </w:r>
      <w:r w:rsidRPr="00711701">
        <w:rPr>
          <w:rFonts w:ascii="Frac Alsace" w:hAnsi="Frac Alsace"/>
          <w:b/>
          <w:sz w:val="24"/>
          <w:szCs w:val="24"/>
        </w:rPr>
        <w:t xml:space="preserve"> à :</w:t>
      </w:r>
      <w:r w:rsidR="00396791" w:rsidRPr="00711701">
        <w:rPr>
          <w:rFonts w:ascii="Frac Alsace" w:hAnsi="Frac Alsace"/>
          <w:b/>
          <w:sz w:val="24"/>
          <w:szCs w:val="24"/>
          <w:u w:val="single"/>
        </w:rPr>
        <w:br/>
      </w:r>
      <w:r w:rsidR="00711701">
        <w:rPr>
          <w:rFonts w:ascii="Frac Alsace" w:hAnsi="Frac Alsace"/>
          <w:sz w:val="24"/>
          <w:szCs w:val="24"/>
        </w:rPr>
        <w:t>Anne-Virginie DIEZ</w:t>
      </w:r>
      <w:r w:rsidR="00D01F65">
        <w:rPr>
          <w:rFonts w:ascii="Frac Alsace" w:hAnsi="Frac Alsace"/>
          <w:sz w:val="24"/>
          <w:szCs w:val="24"/>
        </w:rPr>
        <w:br/>
      </w:r>
      <w:r w:rsidR="00D01F65">
        <w:rPr>
          <w:rFonts w:ascii="Arial" w:hAnsi="Arial" w:cs="Arial"/>
          <w:sz w:val="20"/>
          <w:szCs w:val="20"/>
          <w:lang w:eastAsia="fr-FR"/>
        </w:rPr>
        <w:t>►</w:t>
      </w:r>
      <w:r w:rsidR="00D01F65">
        <w:rPr>
          <w:rFonts w:ascii="Frac Alsace" w:hAnsi="Frac Alsace"/>
          <w:sz w:val="20"/>
          <w:szCs w:val="20"/>
          <w:lang w:eastAsia="fr-FR"/>
        </w:rPr>
        <w:t xml:space="preserve"> </w:t>
      </w:r>
      <w:r w:rsidR="00D01F65">
        <w:rPr>
          <w:rFonts w:ascii="Frac Alsace" w:hAnsi="Frac Alsace"/>
          <w:color w:val="000000"/>
          <w:sz w:val="16"/>
          <w:szCs w:val="16"/>
          <w:lang w:eastAsia="fr-FR"/>
        </w:rPr>
        <w:t>Chargée des projets territoriaux et de la diffusion</w:t>
      </w:r>
      <w:r w:rsidR="003A08E0">
        <w:rPr>
          <w:rFonts w:ascii="Frac Alsace" w:hAnsi="Frac Alsace"/>
          <w:color w:val="000000"/>
          <w:sz w:val="16"/>
          <w:szCs w:val="16"/>
          <w:lang w:eastAsia="fr-FR"/>
        </w:rPr>
        <w:br/>
      </w:r>
      <w:r w:rsidR="003A08E0">
        <w:rPr>
          <w:rFonts w:ascii="Frac Alsace" w:hAnsi="Frac Alsace"/>
          <w:sz w:val="16"/>
          <w:szCs w:val="16"/>
        </w:rPr>
        <w:t>E</w:t>
      </w:r>
      <w:r w:rsidR="003A08E0" w:rsidRPr="003A08E0">
        <w:rPr>
          <w:rFonts w:ascii="Frac Alsace" w:hAnsi="Frac Alsace"/>
          <w:sz w:val="16"/>
          <w:szCs w:val="16"/>
        </w:rPr>
        <w:t>mail :</w:t>
      </w:r>
      <w:r w:rsidR="003A08E0" w:rsidRPr="00711701">
        <w:rPr>
          <w:rFonts w:ascii="Frac Alsace" w:hAnsi="Frac Alsace"/>
          <w:sz w:val="24"/>
          <w:szCs w:val="24"/>
        </w:rPr>
        <w:t xml:space="preserve"> </w:t>
      </w:r>
      <w:hyperlink r:id="rId9" w:history="1">
        <w:r w:rsidR="003A08E0" w:rsidRPr="00711701">
          <w:rPr>
            <w:rStyle w:val="Lienhypertexte"/>
            <w:rFonts w:ascii="Frac Alsace" w:hAnsi="Frac Alsace"/>
            <w:sz w:val="24"/>
            <w:szCs w:val="24"/>
          </w:rPr>
          <w:t>Anne-Virginie.Diez@frac-alsace.org</w:t>
        </w:r>
      </w:hyperlink>
      <w:r w:rsidR="003A08E0">
        <w:rPr>
          <w:rStyle w:val="Lienhypertexte"/>
          <w:rFonts w:ascii="Frac Alsace" w:hAnsi="Frac Alsace"/>
          <w:sz w:val="24"/>
          <w:szCs w:val="24"/>
        </w:rPr>
        <w:br/>
      </w:r>
      <w:r w:rsidR="003A08E0" w:rsidRPr="00711701">
        <w:rPr>
          <w:rFonts w:ascii="Frac Alsace" w:hAnsi="Frac Alsace"/>
          <w:sz w:val="24"/>
          <w:szCs w:val="24"/>
        </w:rPr>
        <w:t xml:space="preserve">FRAC Alsace </w:t>
      </w:r>
      <w:r w:rsidR="003A08E0">
        <w:rPr>
          <w:rFonts w:ascii="Frac Alsace" w:hAnsi="Frac Alsace"/>
          <w:sz w:val="24"/>
          <w:szCs w:val="24"/>
        </w:rPr>
        <w:t xml:space="preserve"> - </w:t>
      </w:r>
      <w:r w:rsidR="003A08E0" w:rsidRPr="00711701">
        <w:rPr>
          <w:rFonts w:ascii="Frac Alsace" w:hAnsi="Frac Alsace"/>
          <w:sz w:val="24"/>
          <w:szCs w:val="24"/>
        </w:rPr>
        <w:t>1 route de Marckolsheim 67600 Sélestat</w:t>
      </w:r>
    </w:p>
    <w:sectPr w:rsidR="00751687" w:rsidRPr="003A08E0" w:rsidSect="00B214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88D" w:rsidRDefault="0065688D" w:rsidP="00D3510F">
      <w:pPr>
        <w:spacing w:after="0" w:line="240" w:lineRule="auto"/>
      </w:pPr>
      <w:r>
        <w:separator/>
      </w:r>
    </w:p>
  </w:endnote>
  <w:endnote w:type="continuationSeparator" w:id="0">
    <w:p w:rsidR="0065688D" w:rsidRDefault="0065688D" w:rsidP="00D35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ac Alsace">
    <w:panose1 w:val="02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88D" w:rsidRDefault="0065688D" w:rsidP="00D3510F">
      <w:pPr>
        <w:spacing w:after="0" w:line="240" w:lineRule="auto"/>
      </w:pPr>
      <w:r>
        <w:separator/>
      </w:r>
    </w:p>
  </w:footnote>
  <w:footnote w:type="continuationSeparator" w:id="0">
    <w:p w:rsidR="0065688D" w:rsidRDefault="0065688D" w:rsidP="00D351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6ED"/>
    <w:multiLevelType w:val="hybridMultilevel"/>
    <w:tmpl w:val="4CCA4C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593A"/>
    <w:multiLevelType w:val="hybridMultilevel"/>
    <w:tmpl w:val="E15C43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6EA"/>
    <w:rsid w:val="00056120"/>
    <w:rsid w:val="00073760"/>
    <w:rsid w:val="00084B60"/>
    <w:rsid w:val="00141B71"/>
    <w:rsid w:val="0016308D"/>
    <w:rsid w:val="00176457"/>
    <w:rsid w:val="00203BAB"/>
    <w:rsid w:val="002477DF"/>
    <w:rsid w:val="002674FC"/>
    <w:rsid w:val="00396791"/>
    <w:rsid w:val="003A08E0"/>
    <w:rsid w:val="003C1BFA"/>
    <w:rsid w:val="003F26EA"/>
    <w:rsid w:val="004136D5"/>
    <w:rsid w:val="004A7CCA"/>
    <w:rsid w:val="004F02CF"/>
    <w:rsid w:val="0052456A"/>
    <w:rsid w:val="005D4E14"/>
    <w:rsid w:val="00637984"/>
    <w:rsid w:val="0065688D"/>
    <w:rsid w:val="00711701"/>
    <w:rsid w:val="00751687"/>
    <w:rsid w:val="00770E62"/>
    <w:rsid w:val="00856B74"/>
    <w:rsid w:val="00900E83"/>
    <w:rsid w:val="009B5377"/>
    <w:rsid w:val="00A41A24"/>
    <w:rsid w:val="00AD4107"/>
    <w:rsid w:val="00AE5ED3"/>
    <w:rsid w:val="00B2148D"/>
    <w:rsid w:val="00C27A44"/>
    <w:rsid w:val="00C606C6"/>
    <w:rsid w:val="00C9593E"/>
    <w:rsid w:val="00CA060A"/>
    <w:rsid w:val="00CC278A"/>
    <w:rsid w:val="00D01F65"/>
    <w:rsid w:val="00D3510F"/>
    <w:rsid w:val="00D549BC"/>
    <w:rsid w:val="00DA0928"/>
    <w:rsid w:val="00DE3980"/>
    <w:rsid w:val="00E11E5F"/>
    <w:rsid w:val="00E73652"/>
    <w:rsid w:val="00F0262C"/>
    <w:rsid w:val="00F47BFA"/>
    <w:rsid w:val="00F82E99"/>
    <w:rsid w:val="00FE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77C798"/>
  <w15:docId w15:val="{5F54FDC1-3410-4FF5-816E-09221402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F26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26EA"/>
    <w:rPr>
      <w:rFonts w:ascii="Tahoma" w:hAnsi="Tahoma" w:cs="Tahoma"/>
      <w:sz w:val="16"/>
      <w:szCs w:val="16"/>
    </w:rPr>
  </w:style>
  <w:style w:type="paragraph" w:customStyle="1" w:styleId="Intgralebase">
    <w:name w:val="Intégrale_base"/>
    <w:rsid w:val="009B5377"/>
    <w:pPr>
      <w:spacing w:after="0" w:line="280" w:lineRule="exact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rsid w:val="009B5377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B5377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3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510F"/>
  </w:style>
  <w:style w:type="paragraph" w:styleId="Pieddepage">
    <w:name w:val="footer"/>
    <w:basedOn w:val="Normal"/>
    <w:link w:val="PieddepageCar"/>
    <w:uiPriority w:val="99"/>
    <w:unhideWhenUsed/>
    <w:rsid w:val="00D35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51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3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nne-Virginie.Diez@frac-alsace.org" TargetMode="External"/></Relationships>
</file>

<file path=word/theme/theme1.xml><?xml version="1.0" encoding="utf-8"?>
<a:theme xmlns:a="http://schemas.openxmlformats.org/drawingml/2006/main" name="Thème Office">
  <a:themeElements>
    <a:clrScheme name="Nuances de gri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C3022-87BC-4A12-ABF5-3D91239A8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Romain Stroh</dc:creator>
  <cp:lastModifiedBy>Anne-Virginie Diez</cp:lastModifiedBy>
  <cp:revision>6</cp:revision>
  <cp:lastPrinted>2019-02-06T11:05:00Z</cp:lastPrinted>
  <dcterms:created xsi:type="dcterms:W3CDTF">2021-01-26T08:46:00Z</dcterms:created>
  <dcterms:modified xsi:type="dcterms:W3CDTF">2022-11-14T14:49:00Z</dcterms:modified>
</cp:coreProperties>
</file>