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AF" w:rsidRPr="00A84269" w:rsidRDefault="00CD60AF" w:rsidP="00A1354A">
      <w:pPr>
        <w:tabs>
          <w:tab w:val="right" w:pos="10490"/>
        </w:tabs>
        <w:ind w:right="-142"/>
        <w:rPr>
          <w:rFonts w:ascii="Frac Alsace" w:hAnsi="Frac Alsace" w:cs="Arial"/>
          <w:sz w:val="16"/>
          <w:szCs w:val="18"/>
          <w:lang w:val="en-US"/>
        </w:rPr>
      </w:pPr>
      <w:r w:rsidRPr="00A84269">
        <w:rPr>
          <w:rFonts w:ascii="Frac Alsace" w:hAnsi="Frac Alsace"/>
          <w:noProof/>
        </w:rPr>
        <w:drawing>
          <wp:inline distT="0" distB="0" distL="0" distR="0" wp14:anchorId="4519FBEA" wp14:editId="10E210A2">
            <wp:extent cx="371474" cy="571500"/>
            <wp:effectExtent l="0" t="0" r="0" b="0"/>
            <wp:docPr id="2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269">
        <w:rPr>
          <w:rFonts w:ascii="Frac Alsace" w:hAnsi="Frac Alsace"/>
          <w:noProof/>
        </w:rPr>
        <w:drawing>
          <wp:inline distT="0" distB="0" distL="0" distR="0" wp14:anchorId="31AA3D79" wp14:editId="6B051968">
            <wp:extent cx="1354015" cy="5334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40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69" w:rsidRDefault="00A84269" w:rsidP="00A84269">
      <w:pPr>
        <w:tabs>
          <w:tab w:val="right" w:pos="10490"/>
        </w:tabs>
        <w:ind w:right="-142"/>
        <w:jc w:val="center"/>
        <w:rPr>
          <w:rFonts w:ascii="Frac Alsace" w:hAnsi="Frac Alsace" w:cs="Arial"/>
          <w:b/>
          <w:bCs/>
          <w:sz w:val="32"/>
          <w:szCs w:val="36"/>
        </w:rPr>
      </w:pPr>
    </w:p>
    <w:p w:rsidR="00702FEA" w:rsidRPr="00A84269" w:rsidRDefault="00CD60AF" w:rsidP="00A84269">
      <w:pPr>
        <w:tabs>
          <w:tab w:val="right" w:pos="10490"/>
        </w:tabs>
        <w:ind w:right="-142"/>
        <w:jc w:val="center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b/>
          <w:bCs/>
          <w:sz w:val="32"/>
          <w:szCs w:val="36"/>
        </w:rPr>
        <w:t>Proposition d’a</w:t>
      </w:r>
      <w:r w:rsidR="00112305" w:rsidRPr="00A84269">
        <w:rPr>
          <w:rFonts w:ascii="Frac Alsace" w:hAnsi="Frac Alsace" w:cs="Arial"/>
          <w:b/>
          <w:bCs/>
          <w:sz w:val="32"/>
          <w:szCs w:val="36"/>
        </w:rPr>
        <w:t>cquisi</w:t>
      </w:r>
      <w:r w:rsidRPr="00A84269">
        <w:rPr>
          <w:rFonts w:ascii="Frac Alsace" w:hAnsi="Frac Alsace" w:cs="Arial"/>
          <w:b/>
          <w:bCs/>
          <w:sz w:val="32"/>
          <w:szCs w:val="36"/>
        </w:rPr>
        <w:t>tion / Formulaire d’information</w:t>
      </w:r>
      <w:r w:rsidR="004F2ABD" w:rsidRPr="00A84269">
        <w:rPr>
          <w:rFonts w:ascii="Frac Alsace" w:hAnsi="Frac Alsace" w:cs="Arial"/>
          <w:b/>
          <w:bCs/>
          <w:sz w:val="32"/>
          <w:szCs w:val="36"/>
        </w:rPr>
        <w:t xml:space="preserve"> 202</w:t>
      </w:r>
      <w:r w:rsidR="0065710E">
        <w:rPr>
          <w:rFonts w:ascii="Frac Alsace" w:hAnsi="Frac Alsace" w:cs="Arial"/>
          <w:b/>
          <w:bCs/>
          <w:sz w:val="32"/>
          <w:szCs w:val="36"/>
        </w:rPr>
        <w:t>4</w:t>
      </w:r>
    </w:p>
    <w:p w:rsidR="00025BE1" w:rsidRPr="00A84269" w:rsidRDefault="00025BE1" w:rsidP="00702FEA">
      <w:pPr>
        <w:rPr>
          <w:rFonts w:ascii="Frac Alsace" w:hAnsi="Frac Alsace" w:cs="Arial"/>
          <w:b/>
          <w:bCs/>
          <w:sz w:val="18"/>
          <w:szCs w:val="20"/>
        </w:rPr>
      </w:pPr>
    </w:p>
    <w:p w:rsidR="0031178A" w:rsidRPr="00A84269" w:rsidRDefault="00F66564" w:rsidP="0031178A">
      <w:pPr>
        <w:tabs>
          <w:tab w:val="left" w:leader="dot" w:pos="10440"/>
        </w:tabs>
        <w:spacing w:before="120"/>
        <w:rPr>
          <w:rFonts w:ascii="Frac Alsace" w:hAnsi="Frac Alsace" w:cs="Arial"/>
          <w:i/>
          <w:sz w:val="18"/>
          <w:szCs w:val="20"/>
        </w:rPr>
      </w:pPr>
      <w:r w:rsidRPr="00A84269">
        <w:rPr>
          <w:rFonts w:ascii="Frac Alsace" w:hAnsi="Frac Alsace"/>
          <w:b/>
          <w:caps/>
          <w:sz w:val="18"/>
          <w:szCs w:val="20"/>
        </w:rPr>
        <w:t>Information</w:t>
      </w:r>
      <w:r w:rsidR="00CD60AF" w:rsidRPr="00A84269">
        <w:rPr>
          <w:rFonts w:ascii="Frac Alsace" w:hAnsi="Frac Alsace"/>
          <w:b/>
          <w:caps/>
          <w:sz w:val="18"/>
          <w:szCs w:val="20"/>
        </w:rPr>
        <w:t>S</w:t>
      </w:r>
      <w:r w:rsidRPr="00A84269">
        <w:rPr>
          <w:rFonts w:ascii="Frac Alsace" w:hAnsi="Frac Alsace"/>
          <w:b/>
          <w:caps/>
          <w:sz w:val="18"/>
          <w:szCs w:val="20"/>
        </w:rPr>
        <w:t xml:space="preserve"> </w:t>
      </w:r>
      <w:r w:rsidR="00112305" w:rsidRPr="00A84269">
        <w:rPr>
          <w:rFonts w:ascii="Frac Alsace" w:hAnsi="Frac Alsace"/>
          <w:b/>
          <w:caps/>
          <w:sz w:val="18"/>
          <w:szCs w:val="20"/>
        </w:rPr>
        <w:t>SUR L’ARTISTE</w:t>
      </w:r>
      <w:r w:rsidR="00112305" w:rsidRPr="00A84269">
        <w:rPr>
          <w:rFonts w:ascii="Frac Alsace" w:hAnsi="Frac Alsace"/>
          <w:caps/>
          <w:sz w:val="18"/>
          <w:szCs w:val="20"/>
        </w:rPr>
        <w:t xml:space="preserve"> </w:t>
      </w:r>
      <w:r w:rsidR="0031178A" w:rsidRPr="00A84269">
        <w:rPr>
          <w:rFonts w:ascii="Frac Alsace" w:hAnsi="Frac Alsace" w:cs="Arial"/>
          <w:i/>
          <w:sz w:val="18"/>
          <w:szCs w:val="20"/>
        </w:rPr>
        <w:t>(</w:t>
      </w:r>
      <w:r w:rsidR="00AE5C0B" w:rsidRPr="00A84269">
        <w:rPr>
          <w:rFonts w:ascii="Frac Alsace" w:hAnsi="Frac Alsace" w:cs="Arial"/>
          <w:i/>
          <w:sz w:val="18"/>
          <w:szCs w:val="20"/>
        </w:rPr>
        <w:t>si binôme</w:t>
      </w:r>
      <w:r w:rsidR="00112305" w:rsidRPr="00A84269">
        <w:rPr>
          <w:rFonts w:ascii="Frac Alsace" w:hAnsi="Frac Alsace" w:cs="Arial"/>
          <w:i/>
          <w:sz w:val="18"/>
          <w:szCs w:val="20"/>
        </w:rPr>
        <w:t xml:space="preserve"> ou collectif d’artistes </w:t>
      </w:r>
      <w:r w:rsidR="0031178A" w:rsidRPr="00A84269">
        <w:rPr>
          <w:rFonts w:ascii="Frac Alsace" w:hAnsi="Frac Alsace" w:cs="Arial"/>
          <w:i/>
          <w:sz w:val="18"/>
          <w:szCs w:val="20"/>
        </w:rPr>
        <w:t xml:space="preserve">: </w:t>
      </w:r>
      <w:r w:rsidR="00112305" w:rsidRPr="00A84269">
        <w:rPr>
          <w:rFonts w:ascii="Frac Alsace" w:hAnsi="Frac Alsace" w:cs="Arial"/>
          <w:i/>
          <w:sz w:val="18"/>
          <w:szCs w:val="20"/>
        </w:rPr>
        <w:t>lister les différents membres</w:t>
      </w:r>
      <w:r w:rsidR="0031178A" w:rsidRPr="00A84269">
        <w:rPr>
          <w:rFonts w:ascii="Frac Alsace" w:hAnsi="Frac Alsace" w:cs="Arial"/>
          <w:i/>
          <w:sz w:val="18"/>
          <w:szCs w:val="20"/>
        </w:rPr>
        <w:t>)</w:t>
      </w:r>
    </w:p>
    <w:p w:rsidR="00702FEA" w:rsidRPr="00A84269" w:rsidRDefault="00702FEA" w:rsidP="00702FEA">
      <w:pPr>
        <w:tabs>
          <w:tab w:val="left" w:leader="dot" w:pos="10440"/>
        </w:tabs>
        <w:rPr>
          <w:rFonts w:ascii="Frac Alsace" w:hAnsi="Frac Alsace" w:cs="Arial"/>
          <w:sz w:val="18"/>
          <w:szCs w:val="20"/>
        </w:rPr>
      </w:pPr>
    </w:p>
    <w:p w:rsidR="00025BE1" w:rsidRPr="00FF213F" w:rsidRDefault="00112305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 xml:space="preserve">NOM </w:t>
      </w:r>
      <w:r w:rsidR="00BF67FD" w:rsidRPr="00FF213F">
        <w:rPr>
          <w:rFonts w:ascii="Frac Alsace" w:hAnsi="Frac Alsace" w:cs="Arial"/>
          <w:sz w:val="18"/>
          <w:szCs w:val="20"/>
        </w:rPr>
        <w:tab/>
      </w:r>
    </w:p>
    <w:p w:rsidR="00D651F6" w:rsidRPr="00FF213F" w:rsidRDefault="00112305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PRÉNOM(S)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025BE1" w:rsidRPr="00FF213F" w:rsidRDefault="00112305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DATE ET LIEU DE NAISSANCE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025BE1" w:rsidRPr="00FF213F" w:rsidRDefault="006A5D58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sz w:val="18"/>
          <w:szCs w:val="20"/>
        </w:rPr>
        <w:t>ADRESSE</w:t>
      </w:r>
      <w:r w:rsidR="00112305" w:rsidRPr="00FF213F">
        <w:rPr>
          <w:rFonts w:ascii="Frac Alsace" w:hAnsi="Frac Alsace" w:cs="Arial"/>
          <w:sz w:val="18"/>
          <w:szCs w:val="20"/>
        </w:rPr>
        <w:t xml:space="preserve"> 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6A5D58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sz w:val="18"/>
          <w:szCs w:val="20"/>
        </w:rPr>
        <w:t>LIEU DE TRAVAIL (si différent)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F66564" w:rsidRPr="00FF213F" w:rsidRDefault="00F66564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3646C9" w:rsidRPr="00A84269" w:rsidRDefault="00A84269" w:rsidP="00A84269">
      <w:pPr>
        <w:rPr>
          <w:rFonts w:ascii="Frac Alsace" w:hAnsi="Frac Alsace" w:cstheme="minorBidi"/>
          <w:color w:val="1F497D"/>
          <w:sz w:val="18"/>
          <w:szCs w:val="18"/>
        </w:rPr>
      </w:pPr>
      <w:r w:rsidRPr="00A84269">
        <w:rPr>
          <w:rFonts w:ascii="Frac Alsace" w:hAnsi="Frac Alsace"/>
          <w:b/>
          <w:sz w:val="18"/>
          <w:szCs w:val="18"/>
        </w:rPr>
        <w:t>ŒUVRE</w:t>
      </w:r>
      <w:r w:rsidR="00112305" w:rsidRPr="00FF213F">
        <w:rPr>
          <w:rFonts w:ascii="Frac Alsace" w:hAnsi="Frac Alsace" w:cs="Arial"/>
          <w:b/>
          <w:sz w:val="18"/>
          <w:szCs w:val="18"/>
        </w:rPr>
        <w:t>(S) D’ART P</w:t>
      </w:r>
      <w:r w:rsidR="00CD60AF" w:rsidRPr="00FF213F">
        <w:rPr>
          <w:rFonts w:ascii="Frac Alsace" w:hAnsi="Frac Alsace" w:cs="Arial"/>
          <w:b/>
          <w:sz w:val="18"/>
          <w:szCs w:val="18"/>
        </w:rPr>
        <w:t>R</w:t>
      </w:r>
      <w:r w:rsidR="00112305" w:rsidRPr="00FF213F">
        <w:rPr>
          <w:rFonts w:ascii="Frac Alsace" w:hAnsi="Frac Alsace" w:cs="Arial"/>
          <w:b/>
          <w:sz w:val="18"/>
          <w:szCs w:val="18"/>
        </w:rPr>
        <w:t>OPOSÉE(S)</w:t>
      </w:r>
      <w:r w:rsidR="00DB3736" w:rsidRPr="00FF213F">
        <w:rPr>
          <w:rFonts w:ascii="Frac Alsace" w:hAnsi="Frac Alsace" w:cs="Arial"/>
          <w:sz w:val="18"/>
          <w:szCs w:val="18"/>
        </w:rPr>
        <w:t xml:space="preserve"> (</w:t>
      </w:r>
      <w:r w:rsidR="00112305" w:rsidRPr="00FF213F">
        <w:rPr>
          <w:rFonts w:ascii="Frac Alsace" w:hAnsi="Frac Alsace" w:cs="Arial"/>
          <w:sz w:val="18"/>
          <w:szCs w:val="18"/>
        </w:rPr>
        <w:t xml:space="preserve">à lister si plusieurs </w:t>
      </w:r>
      <w:r w:rsidRPr="00A84269">
        <w:rPr>
          <w:rStyle w:val="lev"/>
          <w:rFonts w:ascii="Frac Alsace" w:hAnsi="Frac Alsace"/>
          <w:b w:val="0"/>
          <w:sz w:val="18"/>
          <w:szCs w:val="18"/>
        </w:rPr>
        <w:t>œuvres</w:t>
      </w:r>
      <w:r w:rsidR="00DB3736" w:rsidRPr="00FF213F">
        <w:rPr>
          <w:rFonts w:ascii="Frac Alsace" w:hAnsi="Frac Alsace" w:cs="Arial"/>
          <w:sz w:val="18"/>
          <w:szCs w:val="18"/>
        </w:rPr>
        <w:t>)</w:t>
      </w:r>
    </w:p>
    <w:p w:rsidR="003646C9" w:rsidRPr="00FF213F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3646C9" w:rsidRPr="00FF213F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Titre</w:t>
      </w:r>
      <w:r w:rsidR="00A84269" w:rsidRPr="00FF213F">
        <w:rPr>
          <w:rFonts w:ascii="Frac Alsace" w:hAnsi="Frac Alsace" w:cs="Arial"/>
          <w:sz w:val="18"/>
          <w:szCs w:val="20"/>
        </w:rPr>
        <w:t xml:space="preserve"> </w:t>
      </w:r>
      <w:r w:rsidRPr="00FF213F">
        <w:rPr>
          <w:rFonts w:ascii="Frac Alsace" w:hAnsi="Frac Alsace" w:cs="Arial"/>
          <w:sz w:val="18"/>
          <w:szCs w:val="20"/>
        </w:rPr>
        <w:t>:</w:t>
      </w:r>
      <w:r w:rsidR="003646C9" w:rsidRPr="00FF213F">
        <w:rPr>
          <w:rFonts w:ascii="Frac Alsace" w:hAnsi="Frac Alsace" w:cs="Arial"/>
          <w:sz w:val="18"/>
          <w:szCs w:val="20"/>
        </w:rPr>
        <w:t xml:space="preserve">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Sous-titre</w:t>
      </w:r>
      <w:r w:rsidR="003646C9" w:rsidRPr="00A84269">
        <w:rPr>
          <w:rFonts w:ascii="Frac Alsace" w:hAnsi="Frac Alsace" w:cs="Arial"/>
          <w:sz w:val="18"/>
          <w:szCs w:val="20"/>
        </w:rPr>
        <w:t> :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Année</w:t>
      </w:r>
      <w:r w:rsidR="003646C9" w:rsidRPr="00A84269">
        <w:rPr>
          <w:rFonts w:ascii="Frac Alsace" w:hAnsi="Frac Alsace" w:cs="Arial"/>
          <w:sz w:val="18"/>
          <w:szCs w:val="20"/>
        </w:rPr>
        <w:t xml:space="preserve"> :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Edition : 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F66564" w:rsidRPr="00A84269" w:rsidRDefault="00AE5C0B" w:rsidP="00F66564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Type</w:t>
      </w:r>
      <w:r w:rsidR="00F66564" w:rsidRPr="00A84269">
        <w:rPr>
          <w:rFonts w:ascii="Frac Alsace" w:hAnsi="Frac Alsace" w:cs="Arial"/>
          <w:sz w:val="18"/>
          <w:szCs w:val="20"/>
        </w:rPr>
        <w:t xml:space="preserve"> : </w:t>
      </w:r>
      <w:r w:rsidR="00F66564"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Matériaux</w:t>
      </w:r>
      <w:r w:rsidR="00112305" w:rsidRPr="00A84269">
        <w:rPr>
          <w:rFonts w:ascii="Frac Alsace" w:hAnsi="Frac Alsace" w:cs="Arial"/>
          <w:sz w:val="18"/>
          <w:szCs w:val="20"/>
        </w:rPr>
        <w:t xml:space="preserve"> et informations techniques </w:t>
      </w:r>
      <w:r w:rsidR="003646C9" w:rsidRPr="00A84269">
        <w:rPr>
          <w:rFonts w:ascii="Frac Alsace" w:hAnsi="Frac Alsace" w:cs="Arial"/>
          <w:sz w:val="18"/>
          <w:szCs w:val="20"/>
        </w:rPr>
        <w:t>: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ED2FB3" w:rsidRPr="00A84269" w:rsidRDefault="00112305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Dimensions </w:t>
      </w:r>
      <w:r w:rsidRPr="00A84269">
        <w:rPr>
          <w:rFonts w:ascii="Frac Alsace" w:hAnsi="Frac Alsace" w:cs="Arial"/>
          <w:i/>
          <w:sz w:val="16"/>
          <w:szCs w:val="18"/>
        </w:rPr>
        <w:t>(</w:t>
      </w:r>
      <w:r w:rsidR="00CD60AF" w:rsidRPr="00A84269">
        <w:rPr>
          <w:rFonts w:ascii="Frac Alsace" w:hAnsi="Frac Alsace" w:cs="Arial"/>
          <w:i/>
          <w:sz w:val="16"/>
          <w:szCs w:val="18"/>
        </w:rPr>
        <w:t xml:space="preserve">vidéos : </w:t>
      </w:r>
      <w:r w:rsidRPr="00A84269">
        <w:rPr>
          <w:rFonts w:ascii="Frac Alsace" w:hAnsi="Frac Alsace" w:cs="Arial"/>
          <w:i/>
          <w:sz w:val="16"/>
          <w:szCs w:val="18"/>
        </w:rPr>
        <w:t xml:space="preserve">inclure la durée et le type de présentation =&gt; projection / écrans, </w:t>
      </w:r>
      <w:proofErr w:type="gramStart"/>
      <w:r w:rsidRPr="00A84269">
        <w:rPr>
          <w:rFonts w:ascii="Frac Alsace" w:hAnsi="Frac Alsace" w:cs="Arial"/>
          <w:i/>
          <w:sz w:val="16"/>
          <w:szCs w:val="18"/>
        </w:rPr>
        <w:t>et</w:t>
      </w:r>
      <w:r w:rsidR="00A914FD" w:rsidRPr="00A84269">
        <w:rPr>
          <w:rFonts w:ascii="Frac Alsace" w:hAnsi="Frac Alsace" w:cs="Arial"/>
          <w:i/>
          <w:sz w:val="16"/>
          <w:szCs w:val="18"/>
        </w:rPr>
        <w:t>c</w:t>
      </w:r>
      <w:r w:rsidR="00A84269">
        <w:rPr>
          <w:rFonts w:ascii="Frac Alsace" w:hAnsi="Frac Alsace" w:cs="Arial"/>
          <w:i/>
          <w:sz w:val="16"/>
          <w:szCs w:val="18"/>
        </w:rPr>
        <w:t>..</w:t>
      </w:r>
      <w:r w:rsidR="00A914FD" w:rsidRPr="00A84269">
        <w:rPr>
          <w:rFonts w:ascii="Frac Alsace" w:hAnsi="Frac Alsace" w:cs="Arial"/>
          <w:i/>
          <w:sz w:val="16"/>
          <w:szCs w:val="18"/>
        </w:rPr>
        <w:t>.</w:t>
      </w:r>
      <w:proofErr w:type="gramEnd"/>
      <w:r w:rsidR="00ED2FB3" w:rsidRPr="00A84269">
        <w:rPr>
          <w:rFonts w:ascii="Frac Alsace" w:hAnsi="Frac Alsace" w:cs="Arial"/>
          <w:i/>
          <w:sz w:val="16"/>
          <w:szCs w:val="18"/>
        </w:rPr>
        <w:t>)</w:t>
      </w:r>
      <w:r w:rsidR="00ED2FB3" w:rsidRPr="00A84269">
        <w:rPr>
          <w:rFonts w:ascii="Frac Alsace" w:hAnsi="Frac Alsace" w:cs="Arial"/>
          <w:sz w:val="18"/>
          <w:szCs w:val="20"/>
        </w:rPr>
        <w:t xml:space="preserve"> : </w:t>
      </w:r>
      <w:r w:rsidR="00ED2FB3" w:rsidRPr="00A84269">
        <w:rPr>
          <w:rFonts w:ascii="Frac Alsace" w:hAnsi="Frac Alsace" w:cs="Arial"/>
          <w:sz w:val="18"/>
          <w:szCs w:val="20"/>
        </w:rPr>
        <w:tab/>
      </w:r>
    </w:p>
    <w:p w:rsidR="00ED2FB3" w:rsidRPr="00A84269" w:rsidRDefault="00ED2FB3" w:rsidP="00ED2FB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3646C9" w:rsidRPr="00A84269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Provenance / Vendue</w:t>
      </w:r>
      <w:r w:rsidR="00AE5C0B" w:rsidRPr="00A84269">
        <w:rPr>
          <w:rFonts w:ascii="Frac Alsace" w:hAnsi="Frac Alsace" w:cs="Arial"/>
          <w:sz w:val="18"/>
          <w:szCs w:val="20"/>
        </w:rPr>
        <w:t xml:space="preserve"> par</w:t>
      </w:r>
      <w:r w:rsidR="003646C9" w:rsidRPr="00A84269">
        <w:rPr>
          <w:rFonts w:ascii="Frac Alsace" w:hAnsi="Frac Alsace" w:cs="Arial"/>
          <w:sz w:val="18"/>
          <w:szCs w:val="20"/>
        </w:rPr>
        <w:t xml:space="preserve"> (artist</w:t>
      </w:r>
      <w:r w:rsidRPr="00A84269">
        <w:rPr>
          <w:rFonts w:ascii="Frac Alsace" w:hAnsi="Frac Alsace" w:cs="Arial"/>
          <w:sz w:val="18"/>
          <w:szCs w:val="20"/>
        </w:rPr>
        <w:t>e/galerie</w:t>
      </w:r>
      <w:r w:rsidR="003646C9" w:rsidRPr="00A84269">
        <w:rPr>
          <w:rFonts w:ascii="Frac Alsace" w:hAnsi="Frac Alsace" w:cs="Arial"/>
          <w:sz w:val="18"/>
          <w:szCs w:val="20"/>
        </w:rPr>
        <w:t>) :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A84269">
        <w:rPr>
          <w:rFonts w:ascii="Frac Alsace" w:hAnsi="Frac Alsace" w:cs="Arial"/>
          <w:sz w:val="18"/>
          <w:szCs w:val="20"/>
        </w:rPr>
        <w:tab/>
      </w:r>
    </w:p>
    <w:p w:rsidR="00ED2FB3" w:rsidRPr="00FF213F" w:rsidRDefault="00112305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Lieu de stockage</w:t>
      </w:r>
      <w:r w:rsidR="00CD60AF" w:rsidRPr="00FF213F">
        <w:rPr>
          <w:rFonts w:ascii="Frac Alsace" w:hAnsi="Frac Alsace" w:cs="Arial"/>
          <w:sz w:val="18"/>
          <w:szCs w:val="20"/>
        </w:rPr>
        <w:t xml:space="preserve"> </w:t>
      </w:r>
      <w:r w:rsidR="003646C9" w:rsidRPr="00FF213F">
        <w:rPr>
          <w:rFonts w:ascii="Frac Alsace" w:hAnsi="Frac Alsace" w:cs="Arial"/>
          <w:sz w:val="18"/>
          <w:szCs w:val="20"/>
        </w:rPr>
        <w:t xml:space="preserve">: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CD60AF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Prix </w:t>
      </w:r>
      <w:r w:rsidR="00112305" w:rsidRPr="00A84269">
        <w:rPr>
          <w:rFonts w:ascii="Frac Alsace" w:hAnsi="Frac Alsace" w:cs="Arial"/>
          <w:sz w:val="18"/>
          <w:szCs w:val="20"/>
        </w:rPr>
        <w:t xml:space="preserve">proposé </w:t>
      </w:r>
      <w:r w:rsidR="003646C9" w:rsidRPr="00A84269">
        <w:rPr>
          <w:rFonts w:ascii="Frac Alsace" w:hAnsi="Frac Alsace" w:cs="Arial"/>
          <w:sz w:val="18"/>
          <w:szCs w:val="20"/>
        </w:rPr>
        <w:t>(</w:t>
      </w:r>
      <w:r w:rsidR="00112305" w:rsidRPr="00A84269">
        <w:rPr>
          <w:rFonts w:ascii="Frac Alsace" w:hAnsi="Frac Alsace" w:cs="Arial"/>
          <w:sz w:val="18"/>
          <w:szCs w:val="20"/>
        </w:rPr>
        <w:t>en EUR</w:t>
      </w:r>
      <w:r w:rsidRPr="00A84269">
        <w:rPr>
          <w:rFonts w:ascii="Frac Alsace" w:hAnsi="Frac Alsace" w:cs="Arial"/>
          <w:sz w:val="18"/>
          <w:szCs w:val="20"/>
        </w:rPr>
        <w:t>OS TTC</w:t>
      </w:r>
      <w:r w:rsidR="003646C9" w:rsidRPr="00A84269">
        <w:rPr>
          <w:rFonts w:ascii="Frac Alsace" w:hAnsi="Frac Alsace" w:cs="Arial"/>
          <w:sz w:val="18"/>
          <w:szCs w:val="20"/>
        </w:rPr>
        <w:t>)</w:t>
      </w:r>
      <w:r w:rsidR="00112305" w:rsidRPr="00A84269">
        <w:rPr>
          <w:rFonts w:ascii="Frac Alsace" w:hAnsi="Frac Alsace" w:cs="Arial"/>
          <w:sz w:val="18"/>
          <w:szCs w:val="20"/>
        </w:rPr>
        <w:t xml:space="preserve"> </w:t>
      </w:r>
      <w:r w:rsidR="003646C9" w:rsidRPr="00A84269">
        <w:rPr>
          <w:rFonts w:ascii="Frac Alsace" w:hAnsi="Frac Alsace" w:cs="Arial"/>
          <w:sz w:val="18"/>
          <w:szCs w:val="20"/>
        </w:rPr>
        <w:t xml:space="preserve">: </w:t>
      </w:r>
      <w:r w:rsidR="00DB3736" w:rsidRPr="00A84269">
        <w:rPr>
          <w:rFonts w:ascii="Frac Alsace" w:hAnsi="Frac Alsace" w:cs="Arial"/>
          <w:sz w:val="18"/>
          <w:szCs w:val="20"/>
        </w:rPr>
        <w:tab/>
      </w:r>
    </w:p>
    <w:p w:rsidR="00ED2FB3" w:rsidRPr="00A84269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Autres informations</w:t>
      </w:r>
      <w:r w:rsidR="00A914FD" w:rsidRPr="00A84269">
        <w:rPr>
          <w:rFonts w:ascii="Frac Alsace" w:hAnsi="Frac Alsace" w:cs="Arial"/>
          <w:sz w:val="18"/>
          <w:szCs w:val="20"/>
        </w:rPr>
        <w:t xml:space="preserve"> (caisse/matériel inclus,</w:t>
      </w:r>
      <w:r w:rsidR="00EC407C" w:rsidRPr="00A84269">
        <w:rPr>
          <w:rFonts w:ascii="Frac Alsace" w:hAnsi="Frac Alsace" w:cs="Arial"/>
          <w:sz w:val="18"/>
          <w:szCs w:val="20"/>
        </w:rPr>
        <w:t xml:space="preserve"> </w:t>
      </w:r>
      <w:r w:rsidR="0031178A" w:rsidRPr="00A84269">
        <w:rPr>
          <w:rFonts w:ascii="Frac Alsace" w:hAnsi="Frac Alsace" w:cs="Arial"/>
          <w:sz w:val="18"/>
          <w:szCs w:val="20"/>
        </w:rPr>
        <w:t>etc</w:t>
      </w:r>
      <w:r w:rsidR="00A914FD" w:rsidRPr="00A84269">
        <w:rPr>
          <w:rFonts w:ascii="Frac Alsace" w:hAnsi="Frac Alsace" w:cs="Arial"/>
          <w:sz w:val="18"/>
          <w:szCs w:val="20"/>
        </w:rPr>
        <w:t>.</w:t>
      </w:r>
      <w:r w:rsidR="0031178A" w:rsidRPr="00A84269">
        <w:rPr>
          <w:rFonts w:ascii="Frac Alsace" w:hAnsi="Frac Alsace" w:cs="Arial"/>
          <w:sz w:val="18"/>
          <w:szCs w:val="20"/>
        </w:rPr>
        <w:t xml:space="preserve">) : </w:t>
      </w:r>
      <w:r w:rsidR="0031178A" w:rsidRPr="00A84269">
        <w:rPr>
          <w:rFonts w:ascii="Frac Alsace" w:hAnsi="Frac Alsace" w:cs="Arial"/>
          <w:sz w:val="18"/>
          <w:szCs w:val="20"/>
        </w:rPr>
        <w:tab/>
      </w:r>
    </w:p>
    <w:p w:rsidR="0031178A" w:rsidRPr="00A84269" w:rsidRDefault="0031178A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A914FD" w:rsidRPr="006A5D58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b/>
          <w:szCs w:val="28"/>
        </w:rPr>
      </w:pPr>
      <w:r w:rsidRPr="006A5D58">
        <w:rPr>
          <w:rFonts w:ascii="Frac Alsace" w:hAnsi="Frac Alsace" w:cs="Arial"/>
          <w:b/>
          <w:szCs w:val="28"/>
        </w:rPr>
        <w:t>VISUEL DE L’OEUVRE À JOINDRE</w:t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C</w:t>
      </w:r>
      <w:r w:rsidR="00A914FD" w:rsidRPr="00FF213F">
        <w:rPr>
          <w:rFonts w:ascii="Frac Alsace" w:hAnsi="Frac Alsace" w:cs="Arial"/>
          <w:sz w:val="18"/>
          <w:szCs w:val="20"/>
        </w:rPr>
        <w:t>rédit et photographe</w:t>
      </w:r>
      <w:r w:rsidRPr="00FF213F">
        <w:rPr>
          <w:rFonts w:ascii="Frac Alsace" w:hAnsi="Frac Alsace" w:cs="Arial"/>
          <w:sz w:val="18"/>
          <w:szCs w:val="20"/>
        </w:rPr>
        <w:t xml:space="preserve"> </w:t>
      </w:r>
      <w:r w:rsidR="00A914FD" w:rsidRPr="00FF213F">
        <w:rPr>
          <w:rFonts w:ascii="Frac Alsace" w:hAnsi="Frac Alsace" w:cs="Arial"/>
          <w:sz w:val="18"/>
          <w:szCs w:val="20"/>
        </w:rPr>
        <w:t>du visuel</w:t>
      </w:r>
      <w:r w:rsidRPr="00FF213F">
        <w:rPr>
          <w:rFonts w:ascii="Frac Alsace" w:hAnsi="Frac Alsace" w:cs="Arial"/>
          <w:sz w:val="18"/>
          <w:szCs w:val="20"/>
        </w:rPr>
        <w:t> :</w:t>
      </w:r>
      <w:r w:rsidR="00CD60AF" w:rsidRPr="00FF213F">
        <w:rPr>
          <w:rFonts w:ascii="Frac Alsace" w:hAnsi="Frac Alsace" w:cs="Arial"/>
          <w:sz w:val="18"/>
          <w:szCs w:val="20"/>
        </w:rPr>
        <w:t xml:space="preserve"> </w:t>
      </w:r>
      <w:r w:rsidRPr="00FF213F">
        <w:rPr>
          <w:rFonts w:ascii="Frac Alsace" w:hAnsi="Frac Alsace" w:cs="Arial"/>
          <w:sz w:val="18"/>
          <w:szCs w:val="20"/>
        </w:rPr>
        <w:tab/>
      </w:r>
    </w:p>
    <w:p w:rsidR="00D651F6" w:rsidRPr="00FF213F" w:rsidRDefault="00D651F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DB3736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b/>
          <w:sz w:val="18"/>
          <w:szCs w:val="20"/>
        </w:rPr>
      </w:pPr>
      <w:r w:rsidRPr="00A84269">
        <w:rPr>
          <w:rFonts w:ascii="Frac Alsace" w:hAnsi="Frac Alsace" w:cs="Arial"/>
          <w:b/>
          <w:sz w:val="18"/>
          <w:szCs w:val="20"/>
        </w:rPr>
        <w:t>BIOGRAPHIE</w:t>
      </w:r>
      <w:r w:rsidR="00DB3736" w:rsidRPr="00A84269">
        <w:rPr>
          <w:rFonts w:ascii="Frac Alsace" w:hAnsi="Frac Alsace" w:cs="Arial"/>
          <w:b/>
          <w:sz w:val="18"/>
          <w:szCs w:val="20"/>
        </w:rPr>
        <w:t xml:space="preserve"> </w:t>
      </w:r>
      <w:r w:rsidRPr="00A84269">
        <w:rPr>
          <w:rFonts w:ascii="Frac Alsace" w:hAnsi="Frac Alsace" w:cs="Arial"/>
          <w:b/>
          <w:sz w:val="18"/>
          <w:szCs w:val="20"/>
        </w:rPr>
        <w:t xml:space="preserve">et DÉMARCHE ARTISTIQUE </w:t>
      </w:r>
      <w:r w:rsidR="00DB3736" w:rsidRPr="00A84269">
        <w:rPr>
          <w:rFonts w:ascii="Frac Alsace" w:hAnsi="Frac Alsace" w:cs="Arial"/>
          <w:b/>
          <w:sz w:val="18"/>
          <w:szCs w:val="20"/>
        </w:rPr>
        <w:t xml:space="preserve">: </w:t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-</w:t>
      </w:r>
      <w:r w:rsidR="00A914FD" w:rsidRPr="00A84269">
        <w:rPr>
          <w:rFonts w:ascii="Frac Alsace" w:hAnsi="Frac Alsace" w:cs="Arial"/>
          <w:b/>
          <w:sz w:val="18"/>
          <w:szCs w:val="20"/>
        </w:rPr>
        <w:t xml:space="preserve"> </w:t>
      </w:r>
      <w:r w:rsidR="00A914FD" w:rsidRPr="00A84269">
        <w:rPr>
          <w:rFonts w:ascii="Frac Alsace" w:hAnsi="Frac Alsace" w:cs="Arial"/>
          <w:sz w:val="18"/>
          <w:szCs w:val="20"/>
        </w:rPr>
        <w:t>Courte biographie et</w:t>
      </w:r>
      <w:r w:rsidRPr="00A84269">
        <w:rPr>
          <w:rFonts w:ascii="Frac Alsace" w:hAnsi="Frac Alsace" w:cs="Arial"/>
          <w:sz w:val="18"/>
          <w:szCs w:val="20"/>
        </w:rPr>
        <w:t xml:space="preserve"> présentation </w:t>
      </w:r>
      <w:r w:rsidR="00A914FD" w:rsidRPr="00A84269">
        <w:rPr>
          <w:rFonts w:ascii="Frac Alsace" w:hAnsi="Frac Alsace" w:cs="Arial"/>
          <w:sz w:val="18"/>
          <w:szCs w:val="20"/>
        </w:rPr>
        <w:t>de l’artiste (inclus études, autres travaux importants,</w:t>
      </w:r>
      <w:r w:rsidR="00ED2FB3" w:rsidRPr="00A84269">
        <w:rPr>
          <w:rFonts w:ascii="Frac Alsace" w:hAnsi="Frac Alsace" w:cs="Arial"/>
          <w:sz w:val="18"/>
          <w:szCs w:val="20"/>
        </w:rPr>
        <w:t xml:space="preserve"> etc.</w:t>
      </w:r>
      <w:r w:rsidR="00A914FD" w:rsidRPr="00A84269">
        <w:rPr>
          <w:rFonts w:ascii="Frac Alsace" w:hAnsi="Frac Alsace" w:cs="Arial"/>
          <w:sz w:val="18"/>
          <w:szCs w:val="20"/>
        </w:rPr>
        <w:t>)</w:t>
      </w:r>
      <w:r w:rsidRPr="00A84269">
        <w:rPr>
          <w:rFonts w:ascii="Frac Alsace" w:hAnsi="Frac Alsace" w:cs="Arial"/>
          <w:sz w:val="18"/>
          <w:szCs w:val="20"/>
        </w:rPr>
        <w:t xml:space="preserve"> </w:t>
      </w:r>
      <w:r w:rsidR="00AE5C0B" w:rsidRPr="00A84269">
        <w:rPr>
          <w:rFonts w:ascii="Frac Alsace" w:hAnsi="Frac Alsace" w:cs="Arial"/>
          <w:sz w:val="18"/>
          <w:szCs w:val="20"/>
        </w:rPr>
        <w:t xml:space="preserve">/ </w:t>
      </w:r>
      <w:r w:rsidR="00A914FD" w:rsidRPr="00A84269">
        <w:rPr>
          <w:rFonts w:ascii="Frac Alsace" w:hAnsi="Frac Alsace" w:cs="Arial"/>
          <w:sz w:val="18"/>
          <w:szCs w:val="20"/>
        </w:rPr>
        <w:t>récentes ou majeures expositions / biennales / acquisitions dans des collections publiques :</w:t>
      </w:r>
    </w:p>
    <w:p w:rsidR="00A84269" w:rsidRDefault="00A84269">
      <w:pPr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sz w:val="18"/>
          <w:szCs w:val="20"/>
        </w:rPr>
        <w:br w:type="page"/>
      </w:r>
    </w:p>
    <w:p w:rsidR="00DB3736" w:rsidRPr="00A84269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lastRenderedPageBreak/>
        <w:t>-</w:t>
      </w:r>
      <w:r w:rsidR="00F66564" w:rsidRPr="00A84269">
        <w:rPr>
          <w:rFonts w:ascii="Frac Alsace" w:hAnsi="Frac Alsace" w:cs="Arial"/>
          <w:sz w:val="18"/>
          <w:szCs w:val="20"/>
        </w:rPr>
        <w:t xml:space="preserve"> </w:t>
      </w:r>
      <w:r w:rsidR="00A914FD" w:rsidRPr="00A84269">
        <w:rPr>
          <w:rFonts w:ascii="Frac Alsace" w:hAnsi="Frac Alsace" w:cs="Arial"/>
          <w:sz w:val="18"/>
          <w:szCs w:val="20"/>
        </w:rPr>
        <w:t xml:space="preserve">Domaine de recherche artistique </w:t>
      </w:r>
      <w:r w:rsidRPr="00A84269">
        <w:rPr>
          <w:rFonts w:ascii="Frac Alsace" w:hAnsi="Frac Alsace" w:cs="Arial"/>
          <w:sz w:val="18"/>
          <w:szCs w:val="20"/>
        </w:rPr>
        <w:t>/</w:t>
      </w:r>
      <w:r w:rsidR="00A914FD" w:rsidRPr="00A84269">
        <w:rPr>
          <w:rFonts w:ascii="Frac Alsace" w:hAnsi="Frac Alsace" w:cs="Arial"/>
          <w:sz w:val="18"/>
          <w:szCs w:val="20"/>
        </w:rPr>
        <w:t xml:space="preserve"> démarche artistique et processus de création :</w:t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307538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b/>
          <w:sz w:val="18"/>
          <w:szCs w:val="20"/>
        </w:rPr>
        <w:t xml:space="preserve">Pour les </w:t>
      </w:r>
      <w:r w:rsidR="00AE5C0B" w:rsidRPr="00A84269">
        <w:rPr>
          <w:rFonts w:ascii="Frac Alsace" w:hAnsi="Frac Alsace" w:cs="Arial"/>
          <w:b/>
          <w:sz w:val="18"/>
          <w:szCs w:val="20"/>
        </w:rPr>
        <w:t>séries</w:t>
      </w:r>
      <w:r w:rsidRPr="00A84269">
        <w:rPr>
          <w:rFonts w:ascii="Frac Alsace" w:hAnsi="Frac Alsace" w:cs="Arial"/>
          <w:b/>
          <w:sz w:val="18"/>
          <w:szCs w:val="20"/>
        </w:rPr>
        <w:t>, vidéos et éditions</w:t>
      </w:r>
      <w:r w:rsidR="00AE5C0B" w:rsidRPr="00A84269">
        <w:rPr>
          <w:rFonts w:ascii="Frac Alsace" w:hAnsi="Frac Alsace" w:cs="Arial"/>
          <w:i/>
          <w:sz w:val="18"/>
          <w:szCs w:val="20"/>
        </w:rPr>
        <w:t xml:space="preserve"> : </w:t>
      </w:r>
      <w:r w:rsidR="00307538" w:rsidRPr="00A84269">
        <w:rPr>
          <w:rFonts w:ascii="Frac Alsace" w:hAnsi="Frac Alsace" w:cs="Arial"/>
          <w:sz w:val="18"/>
          <w:szCs w:val="20"/>
        </w:rPr>
        <w:t xml:space="preserve"> </w:t>
      </w:r>
      <w:r w:rsidRPr="00A84269">
        <w:rPr>
          <w:rFonts w:ascii="Frac Alsace" w:hAnsi="Frac Alsace" w:cs="Arial"/>
          <w:sz w:val="18"/>
          <w:szCs w:val="20"/>
        </w:rPr>
        <w:t>L’œuvre est-t-elle déjà présente dans une collection publique ? (</w:t>
      </w:r>
      <w:proofErr w:type="gramStart"/>
      <w:r w:rsidRPr="00A84269">
        <w:rPr>
          <w:rFonts w:ascii="Frac Alsace" w:hAnsi="Frac Alsace" w:cs="Arial"/>
          <w:sz w:val="18"/>
          <w:szCs w:val="20"/>
        </w:rPr>
        <w:t>en</w:t>
      </w:r>
      <w:proofErr w:type="gramEnd"/>
      <w:r w:rsidRPr="00A84269">
        <w:rPr>
          <w:rFonts w:ascii="Frac Alsace" w:hAnsi="Frac Alsace" w:cs="Arial"/>
          <w:sz w:val="18"/>
          <w:szCs w:val="20"/>
        </w:rPr>
        <w:t xml:space="preserve"> France ou </w:t>
      </w:r>
      <w:r w:rsidR="00CD60AF" w:rsidRPr="00A84269">
        <w:rPr>
          <w:rFonts w:ascii="Frac Alsace" w:hAnsi="Frac Alsace" w:cs="Arial"/>
          <w:sz w:val="18"/>
          <w:szCs w:val="20"/>
        </w:rPr>
        <w:t>à l’étranger</w:t>
      </w:r>
      <w:r w:rsidR="00307538" w:rsidRPr="00A84269">
        <w:rPr>
          <w:rFonts w:ascii="Frac Alsace" w:hAnsi="Frac Alsace" w:cs="Arial"/>
          <w:sz w:val="18"/>
          <w:szCs w:val="20"/>
        </w:rPr>
        <w:t>) ?</w:t>
      </w:r>
    </w:p>
    <w:p w:rsidR="00307538" w:rsidRPr="00A84269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307538" w:rsidRPr="00A84269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DB3736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L’artiste </w:t>
      </w:r>
      <w:proofErr w:type="spellStart"/>
      <w:r w:rsidRPr="00A84269">
        <w:rPr>
          <w:rFonts w:ascii="Frac Alsace" w:hAnsi="Frac Alsace" w:cs="Arial"/>
          <w:sz w:val="18"/>
          <w:szCs w:val="20"/>
        </w:rPr>
        <w:t>a-t-il</w:t>
      </w:r>
      <w:proofErr w:type="spellEnd"/>
      <w:r w:rsidRPr="00A84269">
        <w:rPr>
          <w:rFonts w:ascii="Frac Alsace" w:hAnsi="Frac Alsace" w:cs="Arial"/>
          <w:sz w:val="18"/>
          <w:szCs w:val="20"/>
        </w:rPr>
        <w:t xml:space="preserve"> une ou plusieurs œuvre(s) dans des </w:t>
      </w:r>
      <w:r w:rsidR="00307538" w:rsidRPr="00A84269">
        <w:rPr>
          <w:rFonts w:ascii="Frac Alsace" w:hAnsi="Frac Alsace" w:cs="Arial"/>
          <w:sz w:val="18"/>
          <w:szCs w:val="20"/>
        </w:rPr>
        <w:t>collections</w:t>
      </w:r>
      <w:r w:rsidRPr="00A84269">
        <w:rPr>
          <w:rFonts w:ascii="Frac Alsace" w:hAnsi="Frac Alsace" w:cs="Arial"/>
          <w:sz w:val="18"/>
          <w:szCs w:val="20"/>
        </w:rPr>
        <w:t xml:space="preserve"> publiques e</w:t>
      </w:r>
      <w:r w:rsidR="00307538" w:rsidRPr="00A84269">
        <w:rPr>
          <w:rFonts w:ascii="Frac Alsace" w:hAnsi="Frac Alsace" w:cs="Arial"/>
          <w:sz w:val="18"/>
          <w:szCs w:val="20"/>
        </w:rPr>
        <w:t>n France ? (</w:t>
      </w:r>
      <w:proofErr w:type="gramStart"/>
      <w:r w:rsidRPr="00A84269">
        <w:rPr>
          <w:rFonts w:ascii="Frac Alsace" w:hAnsi="Frac Alsace" w:cs="Arial"/>
          <w:sz w:val="18"/>
          <w:szCs w:val="20"/>
        </w:rPr>
        <w:t>si</w:t>
      </w:r>
      <w:proofErr w:type="gramEnd"/>
      <w:r w:rsidRPr="00A84269">
        <w:rPr>
          <w:rFonts w:ascii="Frac Alsace" w:hAnsi="Frac Alsace" w:cs="Arial"/>
          <w:sz w:val="18"/>
          <w:szCs w:val="20"/>
        </w:rPr>
        <w:t xml:space="preserve"> oui,</w:t>
      </w:r>
      <w:r w:rsidR="00CD60AF" w:rsidRPr="00A84269">
        <w:rPr>
          <w:rFonts w:ascii="Frac Alsace" w:hAnsi="Frac Alsace" w:cs="Arial"/>
          <w:sz w:val="18"/>
          <w:szCs w:val="20"/>
        </w:rPr>
        <w:t xml:space="preserve"> lister)</w:t>
      </w:r>
      <w:r w:rsidR="00307538" w:rsidRPr="00A84269">
        <w:rPr>
          <w:rFonts w:ascii="Frac Alsace" w:hAnsi="Frac Alsace" w:cs="Arial"/>
          <w:sz w:val="18"/>
          <w:szCs w:val="20"/>
        </w:rPr>
        <w:t xml:space="preserve"> : </w:t>
      </w:r>
    </w:p>
    <w:p w:rsidR="00307538" w:rsidRPr="00A84269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CD60AF" w:rsidRPr="00A84269" w:rsidRDefault="00CD60AF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A914FD" w:rsidRPr="00A84269" w:rsidRDefault="00A914FD" w:rsidP="00890B8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890B8A" w:rsidRPr="00A84269" w:rsidRDefault="00050A14" w:rsidP="00890B8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L’œuvre</w:t>
      </w:r>
      <w:r w:rsidR="00A914FD" w:rsidRPr="00A84269">
        <w:rPr>
          <w:rFonts w:ascii="Frac Alsace" w:hAnsi="Frac Alsace" w:cs="Arial"/>
          <w:sz w:val="18"/>
          <w:szCs w:val="20"/>
        </w:rPr>
        <w:t xml:space="preserve"> est-elle </w:t>
      </w:r>
      <w:r w:rsidR="00AE5C0B" w:rsidRPr="00A84269">
        <w:rPr>
          <w:rFonts w:ascii="Frac Alsace" w:hAnsi="Frac Alsace" w:cs="Arial"/>
          <w:sz w:val="18"/>
          <w:szCs w:val="20"/>
        </w:rPr>
        <w:t>proposée</w:t>
      </w:r>
      <w:r w:rsidR="00A914FD" w:rsidRPr="00A84269">
        <w:rPr>
          <w:rFonts w:ascii="Frac Alsace" w:hAnsi="Frac Alsace" w:cs="Arial"/>
          <w:sz w:val="18"/>
          <w:szCs w:val="20"/>
        </w:rPr>
        <w:t xml:space="preserve"> pour une acquisition dans un autre</w:t>
      </w:r>
      <w:r w:rsidR="00890B8A" w:rsidRPr="00A84269">
        <w:rPr>
          <w:rFonts w:ascii="Frac Alsace" w:hAnsi="Frac Alsace" w:cs="Arial"/>
          <w:sz w:val="18"/>
          <w:szCs w:val="20"/>
        </w:rPr>
        <w:t xml:space="preserve"> FRAC</w:t>
      </w:r>
      <w:r w:rsidR="00AE5C0B" w:rsidRPr="00A84269">
        <w:rPr>
          <w:rFonts w:ascii="Frac Alsace" w:hAnsi="Frac Alsace" w:cs="Arial"/>
          <w:sz w:val="18"/>
          <w:szCs w:val="20"/>
        </w:rPr>
        <w:t xml:space="preserve"> </w:t>
      </w:r>
      <w:r w:rsidR="00A914FD" w:rsidRPr="00A84269">
        <w:rPr>
          <w:rFonts w:ascii="Frac Alsace" w:hAnsi="Frac Alsace" w:cs="Arial"/>
          <w:sz w:val="18"/>
          <w:szCs w:val="20"/>
        </w:rPr>
        <w:t>ou une collection publique en France</w:t>
      </w:r>
      <w:r w:rsidR="00890B8A" w:rsidRPr="00A84269">
        <w:rPr>
          <w:rFonts w:ascii="Frac Alsace" w:hAnsi="Frac Alsace" w:cs="Arial"/>
          <w:sz w:val="18"/>
          <w:szCs w:val="20"/>
        </w:rPr>
        <w:t xml:space="preserve">? </w:t>
      </w:r>
      <w:r w:rsidR="00A914FD" w:rsidRPr="00A84269">
        <w:rPr>
          <w:rFonts w:ascii="Frac Alsace" w:hAnsi="Frac Alsace" w:cs="Arial"/>
          <w:sz w:val="18"/>
          <w:szCs w:val="20"/>
        </w:rPr>
        <w:t>(</w:t>
      </w:r>
      <w:proofErr w:type="gramStart"/>
      <w:r w:rsidR="00A914FD" w:rsidRPr="00A84269">
        <w:rPr>
          <w:rFonts w:ascii="Frac Alsace" w:hAnsi="Frac Alsace" w:cs="Arial"/>
          <w:sz w:val="18"/>
          <w:szCs w:val="20"/>
        </w:rPr>
        <w:t>si</w:t>
      </w:r>
      <w:proofErr w:type="gramEnd"/>
      <w:r w:rsidR="00A914FD" w:rsidRPr="00A84269">
        <w:rPr>
          <w:rFonts w:ascii="Frac Alsace" w:hAnsi="Frac Alsace" w:cs="Arial"/>
          <w:sz w:val="18"/>
          <w:szCs w:val="20"/>
        </w:rPr>
        <w:t xml:space="preserve"> oui,</w:t>
      </w:r>
      <w:r w:rsidR="00CD60AF" w:rsidRPr="00A84269">
        <w:rPr>
          <w:rFonts w:ascii="Frac Alsace" w:hAnsi="Frac Alsace" w:cs="Arial"/>
          <w:sz w:val="18"/>
          <w:szCs w:val="20"/>
        </w:rPr>
        <w:t xml:space="preserve"> lister)</w:t>
      </w:r>
      <w:r w:rsidR="00890B8A" w:rsidRPr="00A84269">
        <w:rPr>
          <w:rFonts w:ascii="Frac Alsace" w:hAnsi="Frac Alsace" w:cs="Arial"/>
          <w:sz w:val="18"/>
          <w:szCs w:val="20"/>
        </w:rPr>
        <w:t xml:space="preserve">: </w:t>
      </w:r>
    </w:p>
    <w:p w:rsidR="00890B8A" w:rsidRPr="00A84269" w:rsidRDefault="00890B8A" w:rsidP="00890B8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DB3736" w:rsidRPr="00FF213F" w:rsidRDefault="00AE5C0B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b/>
          <w:sz w:val="18"/>
          <w:szCs w:val="20"/>
        </w:rPr>
        <w:t xml:space="preserve">TEXTE SUR </w:t>
      </w:r>
      <w:r w:rsidR="005F6568" w:rsidRPr="00FF213F">
        <w:rPr>
          <w:rFonts w:ascii="Frac Alsace" w:hAnsi="Frac Alsace" w:cs="Arial"/>
          <w:b/>
          <w:sz w:val="18"/>
          <w:szCs w:val="20"/>
        </w:rPr>
        <w:t>L’OEUVRE</w:t>
      </w:r>
      <w:r w:rsidR="005F6568" w:rsidRPr="00FF213F">
        <w:rPr>
          <w:rFonts w:ascii="Frac Alsace" w:hAnsi="Frac Alsace" w:cs="Arial"/>
          <w:sz w:val="18"/>
          <w:szCs w:val="20"/>
        </w:rPr>
        <w:t xml:space="preserve"> (</w:t>
      </w:r>
      <w:r w:rsidRPr="00FF213F">
        <w:rPr>
          <w:rFonts w:ascii="Frac Alsace" w:hAnsi="Frac Alsace" w:cs="Arial"/>
          <w:sz w:val="18"/>
          <w:szCs w:val="20"/>
        </w:rPr>
        <w:t>description et explication de l‘</w:t>
      </w:r>
      <w:proofErr w:type="spellStart"/>
      <w:r w:rsidRPr="00FF213F">
        <w:rPr>
          <w:rFonts w:ascii="Frac Alsace" w:hAnsi="Frac Alsace" w:cs="Arial"/>
          <w:sz w:val="18"/>
          <w:szCs w:val="20"/>
        </w:rPr>
        <w:t>oeuv</w:t>
      </w:r>
      <w:r w:rsidR="00CD60AF" w:rsidRPr="00FF213F">
        <w:rPr>
          <w:rFonts w:ascii="Frac Alsace" w:hAnsi="Frac Alsace" w:cs="Arial"/>
          <w:sz w:val="18"/>
          <w:szCs w:val="20"/>
        </w:rPr>
        <w:t>re</w:t>
      </w:r>
      <w:proofErr w:type="spellEnd"/>
      <w:r w:rsidR="00F66564" w:rsidRPr="00FF213F">
        <w:rPr>
          <w:rFonts w:ascii="Frac Alsace" w:hAnsi="Frac Alsace" w:cs="Arial"/>
          <w:sz w:val="18"/>
          <w:szCs w:val="20"/>
        </w:rPr>
        <w:t>)</w:t>
      </w:r>
      <w:r w:rsidR="00DB3736" w:rsidRPr="00FF213F">
        <w:rPr>
          <w:rFonts w:ascii="Frac Alsace" w:hAnsi="Frac Alsace" w:cs="Arial"/>
          <w:sz w:val="18"/>
          <w:szCs w:val="20"/>
        </w:rPr>
        <w:t>:</w:t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025BE1" w:rsidRPr="00FF213F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FF213F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CD60AF" w:rsidP="00702FEA">
      <w:pPr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Formulaire d’information</w:t>
      </w:r>
      <w:r w:rsidR="00AE5C0B" w:rsidRPr="00A84269">
        <w:rPr>
          <w:rFonts w:ascii="Frac Alsace" w:hAnsi="Frac Alsace" w:cs="Arial"/>
          <w:sz w:val="18"/>
          <w:szCs w:val="20"/>
        </w:rPr>
        <w:t xml:space="preserve"> complété par </w:t>
      </w:r>
      <w:r w:rsidR="00DB3736" w:rsidRPr="00A84269">
        <w:rPr>
          <w:rFonts w:ascii="Frac Alsace" w:hAnsi="Frac Alsace" w:cs="Arial"/>
          <w:sz w:val="18"/>
          <w:szCs w:val="20"/>
        </w:rPr>
        <w:t xml:space="preserve">: </w:t>
      </w:r>
      <w:r w:rsidRPr="00A84269">
        <w:rPr>
          <w:rFonts w:ascii="Frac Alsace" w:hAnsi="Frac Alsace" w:cs="Arial"/>
          <w:sz w:val="18"/>
          <w:szCs w:val="20"/>
        </w:rPr>
        <w:t>…………………………………………………………………………………………………………………</w:t>
      </w:r>
      <w:proofErr w:type="gramStart"/>
      <w:r w:rsidRPr="00A84269">
        <w:rPr>
          <w:rFonts w:ascii="Frac Alsace" w:hAnsi="Frac Alsace" w:cs="Arial"/>
          <w:sz w:val="18"/>
          <w:szCs w:val="20"/>
        </w:rPr>
        <w:t>…….</w:t>
      </w:r>
      <w:proofErr w:type="gramEnd"/>
      <w:r w:rsidRPr="00A84269">
        <w:rPr>
          <w:rFonts w:ascii="Frac Alsace" w:hAnsi="Frac Alsace" w:cs="Arial"/>
          <w:sz w:val="18"/>
          <w:szCs w:val="20"/>
        </w:rPr>
        <w:t>.</w:t>
      </w:r>
    </w:p>
    <w:p w:rsidR="00890B8A" w:rsidRPr="00A84269" w:rsidRDefault="00890B8A" w:rsidP="00702FEA">
      <w:pPr>
        <w:rPr>
          <w:rFonts w:ascii="Frac Alsace" w:hAnsi="Frac Alsace" w:cs="Arial"/>
          <w:sz w:val="18"/>
          <w:szCs w:val="20"/>
        </w:rPr>
      </w:pPr>
    </w:p>
    <w:p w:rsidR="00AE5C0B" w:rsidRPr="00A84269" w:rsidRDefault="00DB3736" w:rsidP="00702FEA">
      <w:pPr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Date</w:t>
      </w:r>
      <w:r w:rsidR="00AE5C0B" w:rsidRPr="00A84269">
        <w:rPr>
          <w:rFonts w:ascii="Frac Alsace" w:hAnsi="Frac Alsace" w:cs="Arial"/>
          <w:sz w:val="18"/>
          <w:szCs w:val="20"/>
        </w:rPr>
        <w:t xml:space="preserve"> </w:t>
      </w:r>
      <w:r w:rsidRPr="00A84269">
        <w:rPr>
          <w:rFonts w:ascii="Frac Alsace" w:hAnsi="Frac Alsace" w:cs="Arial"/>
          <w:sz w:val="18"/>
          <w:szCs w:val="20"/>
        </w:rPr>
        <w:t xml:space="preserve">: </w:t>
      </w:r>
      <w:r w:rsidR="00CD60AF" w:rsidRPr="00A84269">
        <w:rPr>
          <w:rFonts w:ascii="Frac Alsace" w:hAnsi="Frac Alsace" w:cs="Arial"/>
          <w:sz w:val="18"/>
          <w:szCs w:val="20"/>
        </w:rPr>
        <w:t>……………………………………</w:t>
      </w: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DB3736" w:rsidRPr="00FF213F" w:rsidRDefault="00AE5C0B" w:rsidP="00702FEA">
      <w:pPr>
        <w:rPr>
          <w:rFonts w:ascii="Frac Alsace" w:hAnsi="Frac Alsace" w:cs="Arial"/>
          <w:color w:val="000000"/>
          <w:sz w:val="18"/>
          <w:szCs w:val="20"/>
        </w:rPr>
      </w:pPr>
      <w:r w:rsidRPr="00FF213F">
        <w:rPr>
          <w:rFonts w:ascii="Frac Alsace" w:hAnsi="Frac Alsace" w:cs="Arial"/>
          <w:color w:val="000000"/>
          <w:sz w:val="18"/>
          <w:szCs w:val="20"/>
        </w:rPr>
        <w:t xml:space="preserve">À envoyer à </w:t>
      </w:r>
      <w:r w:rsidR="00890B8A" w:rsidRPr="00FF213F">
        <w:rPr>
          <w:rFonts w:ascii="Frac Alsace" w:hAnsi="Frac Alsace" w:cs="Arial"/>
          <w:color w:val="000000"/>
          <w:sz w:val="18"/>
          <w:szCs w:val="20"/>
        </w:rPr>
        <w:t xml:space="preserve">: </w:t>
      </w:r>
      <w:r w:rsidR="00DB3736" w:rsidRPr="00FF213F">
        <w:rPr>
          <w:rFonts w:ascii="Frac Alsace" w:hAnsi="Frac Alsace" w:cs="Arial"/>
          <w:color w:val="000000"/>
          <w:sz w:val="18"/>
          <w:szCs w:val="20"/>
        </w:rPr>
        <w:t xml:space="preserve"> </w:t>
      </w:r>
    </w:p>
    <w:p w:rsidR="00DB3736" w:rsidRPr="00FF213F" w:rsidRDefault="0065710E" w:rsidP="00702FEA">
      <w:pPr>
        <w:rPr>
          <w:rFonts w:ascii="Frac Alsace" w:hAnsi="Frac Alsace" w:cs="Arial"/>
          <w:color w:val="000000"/>
          <w:sz w:val="18"/>
          <w:szCs w:val="20"/>
        </w:rPr>
      </w:pPr>
      <w:hyperlink r:id="rId9" w:history="1">
        <w:r w:rsidR="00CD60AF" w:rsidRPr="00FF213F">
          <w:rPr>
            <w:rStyle w:val="Lienhypertexte"/>
            <w:rFonts w:ascii="Frac Alsace" w:hAnsi="Frac Alsace" w:cs="Arial"/>
            <w:sz w:val="18"/>
            <w:szCs w:val="20"/>
          </w:rPr>
          <w:t>yoann.godmez@frac-alsace.org</w:t>
        </w:r>
      </w:hyperlink>
    </w:p>
    <w:p w:rsidR="00CD60AF" w:rsidRPr="00FF213F" w:rsidRDefault="00CD60AF" w:rsidP="00702FEA">
      <w:pPr>
        <w:rPr>
          <w:rFonts w:ascii="Frac Alsace" w:hAnsi="Frac Alsace" w:cs="Arial"/>
          <w:color w:val="000000"/>
          <w:sz w:val="18"/>
          <w:szCs w:val="20"/>
        </w:rPr>
      </w:pPr>
    </w:p>
    <w:p w:rsidR="00DB3736" w:rsidRPr="006A5D58" w:rsidRDefault="00AE5C0B" w:rsidP="00702FEA">
      <w:pPr>
        <w:rPr>
          <w:rFonts w:ascii="Frac Alsace" w:hAnsi="Frac Alsace" w:cs="Arial"/>
          <w:b/>
          <w:color w:val="000000"/>
          <w:sz w:val="18"/>
          <w:szCs w:val="20"/>
        </w:rPr>
      </w:pPr>
      <w:r w:rsidRPr="006A5D58">
        <w:rPr>
          <w:rFonts w:ascii="Frac Alsace" w:hAnsi="Frac Alsace" w:cs="Arial"/>
          <w:b/>
          <w:color w:val="000000"/>
          <w:sz w:val="18"/>
          <w:szCs w:val="20"/>
        </w:rPr>
        <w:t>Date limite de candidature</w:t>
      </w:r>
      <w:r w:rsidR="006A5D58">
        <w:rPr>
          <w:rFonts w:ascii="Frac Alsace" w:hAnsi="Frac Alsace" w:cs="Arial"/>
          <w:b/>
          <w:color w:val="000000"/>
          <w:sz w:val="18"/>
          <w:szCs w:val="20"/>
        </w:rPr>
        <w:t xml:space="preserve"> : </w:t>
      </w:r>
      <w:r w:rsidR="0065710E">
        <w:rPr>
          <w:rFonts w:ascii="Frac Alsace" w:hAnsi="Frac Alsace" w:cs="Arial"/>
          <w:b/>
          <w:color w:val="000000"/>
          <w:sz w:val="18"/>
          <w:szCs w:val="20"/>
        </w:rPr>
        <w:t>15 janvier 2024</w:t>
      </w:r>
      <w:bookmarkStart w:id="0" w:name="_GoBack"/>
      <w:bookmarkEnd w:id="0"/>
      <w:r w:rsidRPr="006A5D58">
        <w:rPr>
          <w:rFonts w:ascii="Frac Alsace" w:hAnsi="Frac Alsace" w:cs="Arial"/>
          <w:b/>
          <w:color w:val="000000"/>
          <w:sz w:val="18"/>
          <w:szCs w:val="20"/>
        </w:rPr>
        <w:t xml:space="preserve"> </w:t>
      </w:r>
    </w:p>
    <w:p w:rsidR="00DB3736" w:rsidRPr="006A5D58" w:rsidRDefault="00DB3736" w:rsidP="00702FEA">
      <w:pPr>
        <w:rPr>
          <w:rFonts w:ascii="Frac Alsace" w:hAnsi="Frac Alsace" w:cs="Arial"/>
          <w:color w:val="000000"/>
          <w:sz w:val="20"/>
          <w:szCs w:val="20"/>
        </w:rPr>
      </w:pPr>
    </w:p>
    <w:sectPr w:rsidR="00DB3736" w:rsidRPr="006A5D58" w:rsidSect="00E60D38">
      <w:footerReference w:type="default" r:id="rId10"/>
      <w:pgSz w:w="11907" w:h="16840" w:code="9"/>
      <w:pgMar w:top="686" w:right="709" w:bottom="284" w:left="720" w:header="0" w:footer="1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75" w:rsidRDefault="00496C75">
      <w:r>
        <w:separator/>
      </w:r>
    </w:p>
  </w:endnote>
  <w:endnote w:type="continuationSeparator" w:id="0">
    <w:p w:rsidR="00496C75" w:rsidRDefault="0049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c Alsac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66" w:rsidRDefault="001F5866"/>
  <w:tbl>
    <w:tblPr>
      <w:tblW w:w="10440" w:type="dxa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8347"/>
    </w:tblGrid>
    <w:tr w:rsidR="00AF3369" w:rsidRPr="00794A3D" w:rsidTr="00AB36B8">
      <w:trPr>
        <w:trHeight w:val="699"/>
      </w:trPr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F5866" w:rsidRPr="00CD60AF" w:rsidRDefault="001F5866" w:rsidP="00794A3D">
          <w:pPr>
            <w:pStyle w:val="Pieddepage"/>
            <w:tabs>
              <w:tab w:val="clear" w:pos="453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sz w:val="14"/>
              <w:szCs w:val="4"/>
            </w:rPr>
          </w:pPr>
        </w:p>
        <w:p w:rsidR="00AF3369" w:rsidRPr="00CD60AF" w:rsidRDefault="00AF3369" w:rsidP="001F5866">
          <w:pPr>
            <w:rPr>
              <w:rFonts w:ascii="Verdana" w:hAnsi="Verdana"/>
              <w:sz w:val="14"/>
            </w:rPr>
          </w:pPr>
        </w:p>
      </w:tc>
      <w:tc>
        <w:tcPr>
          <w:tcW w:w="83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3369" w:rsidRPr="00CD60AF" w:rsidRDefault="003646C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Verdana" w:hAnsi="Verdana" w:cs="Century Gothic"/>
              <w:b/>
              <w:bCs/>
              <w:color w:val="808080"/>
              <w:sz w:val="14"/>
            </w:rPr>
          </w:pPr>
          <w:r w:rsidRPr="00CD60AF">
            <w:rPr>
              <w:rStyle w:val="Numrodepage"/>
              <w:rFonts w:ascii="Verdana" w:hAnsi="Verdana" w:cs="Century Gothic"/>
              <w:b/>
              <w:bCs/>
              <w:smallCaps/>
              <w:sz w:val="14"/>
              <w:szCs w:val="18"/>
            </w:rPr>
            <w:t xml:space="preserve">frac alsace : </w:t>
          </w:r>
          <w:r w:rsidR="00CD60AF">
            <w:rPr>
              <w:rStyle w:val="Numrodepage"/>
              <w:rFonts w:ascii="Verdana" w:hAnsi="Verdana" w:cs="Century Gothic"/>
              <w:b/>
              <w:bCs/>
              <w:smallCaps/>
              <w:sz w:val="14"/>
              <w:szCs w:val="18"/>
            </w:rPr>
            <w:t>formulaire d’information acquisition</w:t>
          </w:r>
        </w:p>
        <w:p w:rsidR="00AF3369" w:rsidRPr="00CD60AF" w:rsidRDefault="00AF336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Verdana" w:hAnsi="Verdana" w:cs="Century Gothic"/>
              <w:sz w:val="14"/>
              <w:szCs w:val="4"/>
            </w:rPr>
          </w:pPr>
        </w:p>
        <w:p w:rsidR="001F5866" w:rsidRPr="00CD60AF" w:rsidRDefault="001F5866" w:rsidP="001F5866">
          <w:pPr>
            <w:tabs>
              <w:tab w:val="left" w:pos="3261"/>
            </w:tabs>
            <w:ind w:left="-41" w:right="112"/>
            <w:rPr>
              <w:rFonts w:ascii="Verdana" w:hAnsi="Verdana" w:cs="Century Gothic"/>
              <w:color w:val="000000"/>
              <w:sz w:val="14"/>
              <w:szCs w:val="4"/>
            </w:rPr>
          </w:pPr>
          <w:r w:rsidRPr="00CD60AF">
            <w:rPr>
              <w:rFonts w:ascii="Verdana" w:hAnsi="Verdana" w:cs="Century Gothic"/>
              <w:sz w:val="14"/>
              <w:szCs w:val="14"/>
            </w:rPr>
            <w:t xml:space="preserve">Frac Alsace - 1 route </w:t>
          </w: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>de Marckolsheim - 6760</w:t>
          </w:r>
          <w:r w:rsidR="0036267E" w:rsidRPr="00CD60AF">
            <w:rPr>
              <w:rFonts w:ascii="Verdana" w:hAnsi="Verdana" w:cs="Century Gothic"/>
              <w:color w:val="000000"/>
              <w:sz w:val="14"/>
              <w:szCs w:val="14"/>
            </w:rPr>
            <w:t>0</w:t>
          </w: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 xml:space="preserve"> Sélestat</w:t>
          </w:r>
        </w:p>
        <w:p w:rsidR="00AF3369" w:rsidRPr="00CD60AF" w:rsidRDefault="00AB36B8" w:rsidP="00AB36B8">
          <w:pPr>
            <w:tabs>
              <w:tab w:val="left" w:pos="3261"/>
            </w:tabs>
            <w:ind w:left="-41" w:right="112"/>
            <w:rPr>
              <w:rFonts w:ascii="Verdana" w:hAnsi="Verdana" w:cs="Century Gothic"/>
              <w:sz w:val="14"/>
              <w:szCs w:val="14"/>
            </w:rPr>
          </w:pP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>Tél. : +33 (0)</w:t>
          </w:r>
          <w:r w:rsidR="001F5866" w:rsidRPr="00CD60AF">
            <w:rPr>
              <w:rFonts w:ascii="Verdana" w:hAnsi="Verdana" w:cs="Century Gothic"/>
              <w:color w:val="000000"/>
              <w:sz w:val="14"/>
              <w:szCs w:val="14"/>
            </w:rPr>
            <w:t xml:space="preserve">3 88 58 87 55 -  </w:t>
          </w: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>information@frac-alsace.org</w:t>
          </w:r>
        </w:p>
      </w:tc>
    </w:tr>
  </w:tbl>
  <w:p w:rsidR="00AF3369" w:rsidRDefault="00AF3369" w:rsidP="00BF67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75" w:rsidRDefault="00496C75">
      <w:r>
        <w:separator/>
      </w:r>
    </w:p>
  </w:footnote>
  <w:footnote w:type="continuationSeparator" w:id="0">
    <w:p w:rsidR="00496C75" w:rsidRDefault="0049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B"/>
    <w:rsid w:val="00025BE1"/>
    <w:rsid w:val="00042CEF"/>
    <w:rsid w:val="00050A14"/>
    <w:rsid w:val="00081B23"/>
    <w:rsid w:val="000E26DF"/>
    <w:rsid w:val="000F75DD"/>
    <w:rsid w:val="00112305"/>
    <w:rsid w:val="00131B5A"/>
    <w:rsid w:val="001406D4"/>
    <w:rsid w:val="00182376"/>
    <w:rsid w:val="001871E4"/>
    <w:rsid w:val="001B1417"/>
    <w:rsid w:val="001B729A"/>
    <w:rsid w:val="001C159B"/>
    <w:rsid w:val="001F5866"/>
    <w:rsid w:val="00215DA2"/>
    <w:rsid w:val="00230353"/>
    <w:rsid w:val="002E0AD8"/>
    <w:rsid w:val="00307538"/>
    <w:rsid w:val="0031178A"/>
    <w:rsid w:val="00342A68"/>
    <w:rsid w:val="00353B01"/>
    <w:rsid w:val="0036267E"/>
    <w:rsid w:val="003646C9"/>
    <w:rsid w:val="0040389C"/>
    <w:rsid w:val="00496C75"/>
    <w:rsid w:val="004E4F52"/>
    <w:rsid w:val="004F2ABD"/>
    <w:rsid w:val="0050438D"/>
    <w:rsid w:val="005F6568"/>
    <w:rsid w:val="00622A8A"/>
    <w:rsid w:val="00624EC3"/>
    <w:rsid w:val="0065710E"/>
    <w:rsid w:val="006A5D58"/>
    <w:rsid w:val="006C3D34"/>
    <w:rsid w:val="006D4169"/>
    <w:rsid w:val="00702FEA"/>
    <w:rsid w:val="00794A3D"/>
    <w:rsid w:val="00796983"/>
    <w:rsid w:val="007F122C"/>
    <w:rsid w:val="00861075"/>
    <w:rsid w:val="00890B8A"/>
    <w:rsid w:val="008D219E"/>
    <w:rsid w:val="008D4C1F"/>
    <w:rsid w:val="008E0F79"/>
    <w:rsid w:val="008F619B"/>
    <w:rsid w:val="00903223"/>
    <w:rsid w:val="009223A0"/>
    <w:rsid w:val="009230A9"/>
    <w:rsid w:val="00926DCB"/>
    <w:rsid w:val="00941562"/>
    <w:rsid w:val="00972F61"/>
    <w:rsid w:val="009B2FCB"/>
    <w:rsid w:val="00A11522"/>
    <w:rsid w:val="00A1354A"/>
    <w:rsid w:val="00A62221"/>
    <w:rsid w:val="00A72D96"/>
    <w:rsid w:val="00A84269"/>
    <w:rsid w:val="00A914FD"/>
    <w:rsid w:val="00AB36B8"/>
    <w:rsid w:val="00AB5392"/>
    <w:rsid w:val="00AD7EC0"/>
    <w:rsid w:val="00AE5C0B"/>
    <w:rsid w:val="00AE778F"/>
    <w:rsid w:val="00AF3369"/>
    <w:rsid w:val="00BB471A"/>
    <w:rsid w:val="00BC424D"/>
    <w:rsid w:val="00BF2BF3"/>
    <w:rsid w:val="00BF67FD"/>
    <w:rsid w:val="00C14C40"/>
    <w:rsid w:val="00C362C5"/>
    <w:rsid w:val="00C832E2"/>
    <w:rsid w:val="00C96514"/>
    <w:rsid w:val="00CD60AF"/>
    <w:rsid w:val="00D05040"/>
    <w:rsid w:val="00D203FB"/>
    <w:rsid w:val="00D4288F"/>
    <w:rsid w:val="00D519D5"/>
    <w:rsid w:val="00D6279C"/>
    <w:rsid w:val="00D651F6"/>
    <w:rsid w:val="00D81843"/>
    <w:rsid w:val="00D96055"/>
    <w:rsid w:val="00DA279B"/>
    <w:rsid w:val="00DB26FF"/>
    <w:rsid w:val="00DB3736"/>
    <w:rsid w:val="00E2588C"/>
    <w:rsid w:val="00E60D38"/>
    <w:rsid w:val="00E701B5"/>
    <w:rsid w:val="00E95BE9"/>
    <w:rsid w:val="00EA2BA4"/>
    <w:rsid w:val="00EC407C"/>
    <w:rsid w:val="00ED2FB3"/>
    <w:rsid w:val="00EE254B"/>
    <w:rsid w:val="00F278D8"/>
    <w:rsid w:val="00F47385"/>
    <w:rsid w:val="00F66564"/>
    <w:rsid w:val="00F9102C"/>
    <w:rsid w:val="00FC3CF2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323A85"/>
  <w15:chartTrackingRefBased/>
  <w15:docId w15:val="{0D33D2B4-6108-4822-BC46-5B1D995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aramond" w:hAnsi="Garamond"/>
      <w:color w:val="999999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67FD"/>
  </w:style>
  <w:style w:type="table" w:styleId="Grilledutableau">
    <w:name w:val="Table Grid"/>
    <w:basedOn w:val="TableauNormal"/>
    <w:rsid w:val="00BF67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8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ann.godmez@frac-alsa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C3D0-12B3-420A-8864-530BAE8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</Company>
  <LinksUpToDate>false</LinksUpToDate>
  <CharactersWithSpaces>1773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mailto:Yoann.godmez@frac-alsace.org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Yoann Godmez;Godmez</dc:creator>
  <cp:keywords/>
  <cp:lastModifiedBy>Yoann Godmez</cp:lastModifiedBy>
  <cp:revision>4</cp:revision>
  <cp:lastPrinted>2010-02-03T13:49:00Z</cp:lastPrinted>
  <dcterms:created xsi:type="dcterms:W3CDTF">2021-12-08T16:07:00Z</dcterms:created>
  <dcterms:modified xsi:type="dcterms:W3CDTF">2023-10-11T07:36:00Z</dcterms:modified>
</cp:coreProperties>
</file>